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4337" w14:textId="7CEA72E8" w:rsidR="00D455E3" w:rsidRDefault="00000000" w:rsidP="002654F5">
      <w:pPr>
        <w:ind w:left="-5"/>
      </w:pPr>
      <w:r>
        <w:rPr>
          <w:b/>
          <w:sz w:val="24"/>
          <w:u w:val="single" w:color="000000"/>
        </w:rPr>
        <w:t>Aufgabe</w:t>
      </w:r>
      <w:r>
        <w:rPr>
          <w:b/>
          <w:sz w:val="24"/>
        </w:rPr>
        <w:t>:</w:t>
      </w:r>
      <w:r>
        <w:t xml:space="preserve"> </w:t>
      </w:r>
      <w:r w:rsidR="00D455E3">
        <w:t xml:space="preserve">Sie sind in der Verwaltung der </w:t>
      </w:r>
      <w:proofErr w:type="spellStart"/>
      <w:r w:rsidR="00D455E3">
        <w:t>Nüra</w:t>
      </w:r>
      <w:proofErr w:type="spellEnd"/>
      <w:r w:rsidR="00D455E3">
        <w:t xml:space="preserve"> GmbH beschäftigt, Bleichstraße 11, 30169 Hannover. Telefonisch sind Sie unter der Durchwahl 232 erreichbar. Die E-Mail Adressen sind wie folgt aufgebaut: </w:t>
      </w:r>
      <w:hyperlink r:id="rId5" w:history="1">
        <w:r w:rsidR="00D455E3" w:rsidRPr="00FB786E">
          <w:rPr>
            <w:rStyle w:val="Hyperlink"/>
          </w:rPr>
          <w:t>vorname.name@nuera-gmbh.de</w:t>
        </w:r>
      </w:hyperlink>
      <w:r w:rsidR="00D455E3">
        <w:t xml:space="preserve">. Sie haben Artvollmacht. </w:t>
      </w:r>
    </w:p>
    <w:p w14:paraId="14BD038F" w14:textId="494739B9" w:rsidR="00827A60" w:rsidRDefault="00D455E3" w:rsidP="002654F5">
      <w:pPr>
        <w:ind w:left="-5"/>
      </w:pPr>
      <w:r w:rsidRPr="00D455E3">
        <w:t>Schriftart:</w:t>
      </w:r>
      <w:r>
        <w:t xml:space="preserve"> Arial 11, Überschriften zentriert in Schriftgröße 14, Fettschrift. Schreiben Sie den folgenden Brieftext und legen ihn als Hauptdokument fest. Benutzen Sie die Vorlage Brief.docx. Die Datenquelle </w:t>
      </w:r>
      <w:r w:rsidR="002654F5">
        <w:t>sehen Sie unten</w:t>
      </w:r>
      <w:r>
        <w:t xml:space="preserve">. Die Adressdaten sollen mit der richtigen Anrede angesprochen werden, </w:t>
      </w:r>
    </w:p>
    <w:p w14:paraId="323E53ED" w14:textId="77777777" w:rsidR="00827A60" w:rsidRDefault="00000000">
      <w:pPr>
        <w:spacing w:after="43"/>
        <w:ind w:left="-5"/>
      </w:pPr>
      <w:r>
        <w:t xml:space="preserve">.... </w:t>
      </w:r>
    </w:p>
    <w:p w14:paraId="1C266FCF" w14:textId="77777777" w:rsidR="00827A60" w:rsidRDefault="00000000">
      <w:pPr>
        <w:spacing w:after="44"/>
        <w:ind w:left="-5"/>
      </w:pPr>
      <w:r>
        <w:t xml:space="preserve">Sehr geehrt, </w:t>
      </w:r>
    </w:p>
    <w:p w14:paraId="099C2155" w14:textId="1A9BF2C6" w:rsidR="00827A60" w:rsidRDefault="00000000">
      <w:pPr>
        <w:spacing w:after="43"/>
        <w:ind w:left="-5"/>
      </w:pPr>
      <w:r>
        <w:t xml:space="preserve">Dezember startet unsere große Kundenaktion: Alle Stammkunden erhalten eine Anerkennungsprämie und ein Bonusangebot.  </w:t>
      </w:r>
    </w:p>
    <w:p w14:paraId="45B77825" w14:textId="1BA808AC" w:rsidR="00827A60" w:rsidRDefault="00000000">
      <w:pPr>
        <w:spacing w:after="42"/>
        <w:ind w:left="-5"/>
      </w:pPr>
      <w:r>
        <w:t xml:space="preserve">Wir haben Sie durch unsere Leistung </w:t>
      </w:r>
      <w:r w:rsidR="000C6EF0">
        <w:t>….</w:t>
      </w:r>
      <w:r>
        <w:t>. Wenn wir Sie von unseren Angeboten überzeugen können, werden wir Ihrem Vertrauen entsprechen</w:t>
      </w:r>
      <w:r w:rsidR="000C6EF0">
        <w:t>…..</w:t>
      </w:r>
      <w:r>
        <w:t xml:space="preserve"> </w:t>
      </w:r>
    </w:p>
    <w:p w14:paraId="5D9204A9" w14:textId="45C99F5C" w:rsidR="002654F5" w:rsidRDefault="002654F5" w:rsidP="000C6EF0">
      <w:pPr>
        <w:spacing w:after="43"/>
        <w:ind w:left="0" w:firstLine="0"/>
      </w:pPr>
    </w:p>
    <w:tbl>
      <w:tblPr>
        <w:tblStyle w:val="TableGrid"/>
        <w:tblW w:w="9235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left w:w="69" w:type="dxa"/>
          <w:right w:w="97" w:type="dxa"/>
        </w:tblCellMar>
        <w:tblLook w:val="04A0" w:firstRow="1" w:lastRow="0" w:firstColumn="1" w:lastColumn="0" w:noHBand="0" w:noVBand="1"/>
      </w:tblPr>
      <w:tblGrid>
        <w:gridCol w:w="1208"/>
        <w:gridCol w:w="623"/>
        <w:gridCol w:w="2301"/>
        <w:gridCol w:w="2268"/>
        <w:gridCol w:w="1559"/>
        <w:gridCol w:w="1276"/>
      </w:tblGrid>
      <w:tr w:rsidR="00D455E3" w14:paraId="4B520E8E" w14:textId="77777777" w:rsidTr="00D455E3">
        <w:trPr>
          <w:trHeight w:val="593"/>
        </w:trPr>
        <w:tc>
          <w:tcPr>
            <w:tcW w:w="1208" w:type="dxa"/>
          </w:tcPr>
          <w:p w14:paraId="02E72DB8" w14:textId="77777777" w:rsidR="00D455E3" w:rsidRDefault="00D455E3" w:rsidP="0030283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Kunden-nummer </w:t>
            </w:r>
          </w:p>
        </w:tc>
        <w:tc>
          <w:tcPr>
            <w:tcW w:w="623" w:type="dxa"/>
          </w:tcPr>
          <w:p w14:paraId="78363157" w14:textId="77777777" w:rsidR="00D455E3" w:rsidRDefault="00D455E3" w:rsidP="0030283A">
            <w:pPr>
              <w:spacing w:after="0" w:line="259" w:lineRule="auto"/>
              <w:ind w:left="29" w:firstLine="0"/>
              <w:jc w:val="center"/>
              <w:rPr>
                <w:b/>
              </w:rPr>
            </w:pPr>
            <w:r>
              <w:rPr>
                <w:b/>
              </w:rPr>
              <w:t>m/w</w:t>
            </w:r>
          </w:p>
        </w:tc>
        <w:tc>
          <w:tcPr>
            <w:tcW w:w="2301" w:type="dxa"/>
          </w:tcPr>
          <w:p w14:paraId="520FE14C" w14:textId="77777777" w:rsidR="00D455E3" w:rsidRDefault="00D455E3" w:rsidP="0030283A">
            <w:pPr>
              <w:spacing w:after="0" w:line="259" w:lineRule="auto"/>
              <w:ind w:left="29" w:firstLine="0"/>
              <w:jc w:val="center"/>
            </w:pPr>
            <w:r>
              <w:rPr>
                <w:b/>
              </w:rPr>
              <w:t xml:space="preserve">Name </w:t>
            </w:r>
          </w:p>
        </w:tc>
        <w:tc>
          <w:tcPr>
            <w:tcW w:w="2268" w:type="dxa"/>
          </w:tcPr>
          <w:p w14:paraId="464302D7" w14:textId="77777777" w:rsidR="00D455E3" w:rsidRDefault="00D455E3" w:rsidP="0030283A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 xml:space="preserve">Straße </w:t>
            </w:r>
          </w:p>
        </w:tc>
        <w:tc>
          <w:tcPr>
            <w:tcW w:w="1559" w:type="dxa"/>
          </w:tcPr>
          <w:p w14:paraId="13D0D0F8" w14:textId="77777777" w:rsidR="00D455E3" w:rsidRDefault="00D455E3" w:rsidP="0030283A">
            <w:pPr>
              <w:spacing w:after="0" w:line="259" w:lineRule="auto"/>
              <w:ind w:left="27" w:firstLine="0"/>
              <w:jc w:val="both"/>
            </w:pPr>
            <w:r>
              <w:rPr>
                <w:b/>
              </w:rPr>
              <w:t>Postleitzahl</w:t>
            </w:r>
          </w:p>
        </w:tc>
        <w:tc>
          <w:tcPr>
            <w:tcW w:w="1276" w:type="dxa"/>
          </w:tcPr>
          <w:p w14:paraId="4CED6BEC" w14:textId="77777777" w:rsidR="00D455E3" w:rsidRDefault="00D455E3" w:rsidP="0030283A">
            <w:pPr>
              <w:spacing w:after="0" w:line="259" w:lineRule="auto"/>
              <w:ind w:left="34" w:firstLine="0"/>
              <w:jc w:val="center"/>
            </w:pPr>
            <w:r>
              <w:rPr>
                <w:b/>
              </w:rPr>
              <w:t xml:space="preserve">Ort </w:t>
            </w:r>
          </w:p>
        </w:tc>
      </w:tr>
      <w:tr w:rsidR="00D455E3" w14:paraId="06FDF282" w14:textId="77777777" w:rsidTr="00D455E3">
        <w:trPr>
          <w:trHeight w:val="348"/>
        </w:trPr>
        <w:tc>
          <w:tcPr>
            <w:tcW w:w="1208" w:type="dxa"/>
            <w:vAlign w:val="center"/>
          </w:tcPr>
          <w:p w14:paraId="260544EA" w14:textId="77777777" w:rsidR="00D455E3" w:rsidRDefault="00D455E3" w:rsidP="0030283A">
            <w:pPr>
              <w:spacing w:after="0" w:line="259" w:lineRule="auto"/>
              <w:ind w:left="34" w:firstLine="0"/>
            </w:pPr>
            <w:r>
              <w:t xml:space="preserve">56124 </w:t>
            </w:r>
          </w:p>
        </w:tc>
        <w:tc>
          <w:tcPr>
            <w:tcW w:w="623" w:type="dxa"/>
            <w:vAlign w:val="center"/>
          </w:tcPr>
          <w:p w14:paraId="0EADFEC7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>m</w:t>
            </w:r>
          </w:p>
        </w:tc>
        <w:tc>
          <w:tcPr>
            <w:tcW w:w="2301" w:type="dxa"/>
            <w:vAlign w:val="center"/>
          </w:tcPr>
          <w:p w14:paraId="4413DD3A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 xml:space="preserve">Heinrich Stern </w:t>
            </w:r>
          </w:p>
        </w:tc>
        <w:tc>
          <w:tcPr>
            <w:tcW w:w="2268" w:type="dxa"/>
            <w:vAlign w:val="center"/>
          </w:tcPr>
          <w:p w14:paraId="491AD81B" w14:textId="77777777" w:rsidR="00D455E3" w:rsidRDefault="00D455E3" w:rsidP="0030283A">
            <w:pPr>
              <w:spacing w:after="0" w:line="259" w:lineRule="auto"/>
              <w:ind w:left="1" w:firstLine="0"/>
            </w:pPr>
            <w:proofErr w:type="spellStart"/>
            <w:r>
              <w:t>Iddelsfeld</w:t>
            </w:r>
            <w:proofErr w:type="spellEnd"/>
            <w:r>
              <w:t xml:space="preserve"> 45 </w:t>
            </w:r>
          </w:p>
        </w:tc>
        <w:tc>
          <w:tcPr>
            <w:tcW w:w="1559" w:type="dxa"/>
            <w:vAlign w:val="center"/>
          </w:tcPr>
          <w:p w14:paraId="25E15C13" w14:textId="77777777" w:rsidR="00D455E3" w:rsidRDefault="00D455E3" w:rsidP="0030283A">
            <w:pPr>
              <w:spacing w:after="0" w:line="259" w:lineRule="auto"/>
              <w:ind w:left="26" w:firstLine="0"/>
            </w:pPr>
            <w:r>
              <w:t xml:space="preserve">81245 </w:t>
            </w:r>
          </w:p>
        </w:tc>
        <w:tc>
          <w:tcPr>
            <w:tcW w:w="1276" w:type="dxa"/>
            <w:vAlign w:val="center"/>
          </w:tcPr>
          <w:p w14:paraId="51961DB1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>München</w:t>
            </w:r>
          </w:p>
        </w:tc>
      </w:tr>
      <w:tr w:rsidR="00D455E3" w14:paraId="5F50F8CB" w14:textId="77777777" w:rsidTr="00D455E3">
        <w:trPr>
          <w:trHeight w:val="348"/>
        </w:trPr>
        <w:tc>
          <w:tcPr>
            <w:tcW w:w="1208" w:type="dxa"/>
            <w:vAlign w:val="center"/>
          </w:tcPr>
          <w:p w14:paraId="574D2B95" w14:textId="77777777" w:rsidR="00D455E3" w:rsidRDefault="00D455E3" w:rsidP="0030283A">
            <w:pPr>
              <w:spacing w:after="0" w:line="259" w:lineRule="auto"/>
              <w:ind w:left="34" w:firstLine="0"/>
            </w:pPr>
            <w:r>
              <w:t xml:space="preserve">56782 </w:t>
            </w:r>
          </w:p>
        </w:tc>
        <w:tc>
          <w:tcPr>
            <w:tcW w:w="623" w:type="dxa"/>
            <w:vAlign w:val="center"/>
          </w:tcPr>
          <w:p w14:paraId="4C3612A6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>w</w:t>
            </w:r>
          </w:p>
        </w:tc>
        <w:tc>
          <w:tcPr>
            <w:tcW w:w="2301" w:type="dxa"/>
            <w:vAlign w:val="center"/>
          </w:tcPr>
          <w:p w14:paraId="51764A36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 xml:space="preserve">Silke Jagst </w:t>
            </w:r>
          </w:p>
        </w:tc>
        <w:tc>
          <w:tcPr>
            <w:tcW w:w="2268" w:type="dxa"/>
            <w:vAlign w:val="center"/>
          </w:tcPr>
          <w:p w14:paraId="4209E6A3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 xml:space="preserve">Saaler Mühle 4 </w:t>
            </w:r>
          </w:p>
        </w:tc>
        <w:tc>
          <w:tcPr>
            <w:tcW w:w="1559" w:type="dxa"/>
            <w:vAlign w:val="center"/>
          </w:tcPr>
          <w:p w14:paraId="10E1E012" w14:textId="77777777" w:rsidR="00D455E3" w:rsidRDefault="00D455E3" w:rsidP="0030283A">
            <w:pPr>
              <w:spacing w:after="0" w:line="259" w:lineRule="auto"/>
              <w:ind w:left="28" w:firstLine="0"/>
            </w:pPr>
            <w:r>
              <w:t xml:space="preserve">81439 </w:t>
            </w:r>
          </w:p>
        </w:tc>
        <w:tc>
          <w:tcPr>
            <w:tcW w:w="1276" w:type="dxa"/>
            <w:vAlign w:val="center"/>
          </w:tcPr>
          <w:p w14:paraId="445DD8BF" w14:textId="77777777" w:rsidR="00D455E3" w:rsidRDefault="00D455E3" w:rsidP="0030283A">
            <w:pPr>
              <w:spacing w:after="0" w:line="259" w:lineRule="auto"/>
              <w:ind w:left="2" w:firstLine="0"/>
            </w:pPr>
            <w:r>
              <w:t>München</w:t>
            </w:r>
          </w:p>
        </w:tc>
      </w:tr>
      <w:tr w:rsidR="00D455E3" w14:paraId="2B4C137C" w14:textId="77777777" w:rsidTr="00D455E3">
        <w:trPr>
          <w:trHeight w:val="348"/>
        </w:trPr>
        <w:tc>
          <w:tcPr>
            <w:tcW w:w="1208" w:type="dxa"/>
            <w:vAlign w:val="center"/>
          </w:tcPr>
          <w:p w14:paraId="406562AE" w14:textId="77777777" w:rsidR="00D455E3" w:rsidRDefault="00D455E3" w:rsidP="0030283A">
            <w:pPr>
              <w:spacing w:after="0" w:line="259" w:lineRule="auto"/>
              <w:ind w:left="34" w:firstLine="0"/>
            </w:pPr>
            <w:r>
              <w:t xml:space="preserve">56234 </w:t>
            </w:r>
          </w:p>
        </w:tc>
        <w:tc>
          <w:tcPr>
            <w:tcW w:w="623" w:type="dxa"/>
            <w:vAlign w:val="center"/>
          </w:tcPr>
          <w:p w14:paraId="4720E636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>w</w:t>
            </w:r>
          </w:p>
        </w:tc>
        <w:tc>
          <w:tcPr>
            <w:tcW w:w="2301" w:type="dxa"/>
            <w:vAlign w:val="center"/>
          </w:tcPr>
          <w:p w14:paraId="542C8D51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 xml:space="preserve">Sigurd </w:t>
            </w:r>
            <w:proofErr w:type="spellStart"/>
            <w:r>
              <w:t>Jokurd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vAlign w:val="center"/>
          </w:tcPr>
          <w:p w14:paraId="4C364540" w14:textId="77777777" w:rsidR="00D455E3" w:rsidRDefault="00D455E3" w:rsidP="0030283A">
            <w:pPr>
              <w:spacing w:after="0" w:line="259" w:lineRule="auto"/>
              <w:ind w:left="0" w:firstLine="0"/>
            </w:pPr>
            <w:r>
              <w:t xml:space="preserve">Steinbreche 26 </w:t>
            </w:r>
          </w:p>
        </w:tc>
        <w:tc>
          <w:tcPr>
            <w:tcW w:w="1559" w:type="dxa"/>
            <w:vAlign w:val="center"/>
          </w:tcPr>
          <w:p w14:paraId="590B8682" w14:textId="77777777" w:rsidR="00D455E3" w:rsidRDefault="00D455E3" w:rsidP="0030283A">
            <w:pPr>
              <w:spacing w:after="0" w:line="259" w:lineRule="auto"/>
              <w:ind w:left="25" w:firstLine="0"/>
            </w:pPr>
            <w:r>
              <w:t xml:space="preserve">81423 </w:t>
            </w:r>
          </w:p>
        </w:tc>
        <w:tc>
          <w:tcPr>
            <w:tcW w:w="1276" w:type="dxa"/>
            <w:vAlign w:val="center"/>
          </w:tcPr>
          <w:p w14:paraId="2A341666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>München</w:t>
            </w:r>
          </w:p>
        </w:tc>
      </w:tr>
      <w:tr w:rsidR="00D455E3" w14:paraId="0CF5D601" w14:textId="77777777" w:rsidTr="00D455E3">
        <w:trPr>
          <w:trHeight w:val="348"/>
        </w:trPr>
        <w:tc>
          <w:tcPr>
            <w:tcW w:w="1208" w:type="dxa"/>
            <w:vAlign w:val="center"/>
          </w:tcPr>
          <w:p w14:paraId="20943A04" w14:textId="77777777" w:rsidR="00D455E3" w:rsidRDefault="00D455E3" w:rsidP="0030283A">
            <w:pPr>
              <w:spacing w:after="0" w:line="259" w:lineRule="auto"/>
              <w:ind w:left="34" w:firstLine="0"/>
            </w:pPr>
            <w:r>
              <w:t xml:space="preserve">56178 </w:t>
            </w:r>
          </w:p>
        </w:tc>
        <w:tc>
          <w:tcPr>
            <w:tcW w:w="623" w:type="dxa"/>
            <w:vAlign w:val="center"/>
          </w:tcPr>
          <w:p w14:paraId="32BFB3C7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>m</w:t>
            </w:r>
          </w:p>
        </w:tc>
        <w:tc>
          <w:tcPr>
            <w:tcW w:w="2301" w:type="dxa"/>
            <w:vAlign w:val="center"/>
          </w:tcPr>
          <w:p w14:paraId="7F60B5AD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 xml:space="preserve">Reinhold Messner </w:t>
            </w:r>
          </w:p>
        </w:tc>
        <w:tc>
          <w:tcPr>
            <w:tcW w:w="2268" w:type="dxa"/>
            <w:vAlign w:val="center"/>
          </w:tcPr>
          <w:p w14:paraId="3C26ACA0" w14:textId="77777777" w:rsidR="00D455E3" w:rsidRDefault="00D455E3" w:rsidP="0030283A">
            <w:pPr>
              <w:spacing w:after="0" w:line="259" w:lineRule="auto"/>
              <w:ind w:left="0" w:firstLine="0"/>
            </w:pPr>
            <w:proofErr w:type="spellStart"/>
            <w:r>
              <w:t>Silberkaule</w:t>
            </w:r>
            <w:proofErr w:type="spellEnd"/>
            <w:r>
              <w:t xml:space="preserve"> 45 </w:t>
            </w:r>
          </w:p>
        </w:tc>
        <w:tc>
          <w:tcPr>
            <w:tcW w:w="1559" w:type="dxa"/>
            <w:vAlign w:val="center"/>
          </w:tcPr>
          <w:p w14:paraId="32B95CDA" w14:textId="77777777" w:rsidR="00D455E3" w:rsidRDefault="00D455E3" w:rsidP="0030283A">
            <w:pPr>
              <w:spacing w:after="0" w:line="259" w:lineRule="auto"/>
              <w:ind w:left="25" w:firstLine="0"/>
            </w:pPr>
            <w:r>
              <w:t xml:space="preserve">81342 </w:t>
            </w:r>
          </w:p>
        </w:tc>
        <w:tc>
          <w:tcPr>
            <w:tcW w:w="1276" w:type="dxa"/>
            <w:vAlign w:val="center"/>
          </w:tcPr>
          <w:p w14:paraId="0C2BF229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>München</w:t>
            </w:r>
          </w:p>
        </w:tc>
      </w:tr>
      <w:tr w:rsidR="00D455E3" w14:paraId="73B45933" w14:textId="77777777" w:rsidTr="00D455E3">
        <w:trPr>
          <w:trHeight w:val="348"/>
        </w:trPr>
        <w:tc>
          <w:tcPr>
            <w:tcW w:w="1208" w:type="dxa"/>
            <w:vAlign w:val="center"/>
          </w:tcPr>
          <w:p w14:paraId="4E1FA64D" w14:textId="77777777" w:rsidR="00D455E3" w:rsidRDefault="00D455E3" w:rsidP="0030283A">
            <w:pPr>
              <w:spacing w:after="0" w:line="259" w:lineRule="auto"/>
              <w:ind w:left="34" w:firstLine="0"/>
            </w:pPr>
            <w:r>
              <w:t xml:space="preserve">56489 </w:t>
            </w:r>
          </w:p>
        </w:tc>
        <w:tc>
          <w:tcPr>
            <w:tcW w:w="623" w:type="dxa"/>
            <w:vAlign w:val="center"/>
          </w:tcPr>
          <w:p w14:paraId="1F3B5495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>w</w:t>
            </w:r>
          </w:p>
        </w:tc>
        <w:tc>
          <w:tcPr>
            <w:tcW w:w="2301" w:type="dxa"/>
            <w:vAlign w:val="center"/>
          </w:tcPr>
          <w:p w14:paraId="4228A1EF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 xml:space="preserve">Rita-Berta Groß </w:t>
            </w:r>
          </w:p>
        </w:tc>
        <w:tc>
          <w:tcPr>
            <w:tcW w:w="2268" w:type="dxa"/>
            <w:vAlign w:val="center"/>
          </w:tcPr>
          <w:p w14:paraId="2BD92471" w14:textId="77777777" w:rsidR="00D455E3" w:rsidRDefault="00D455E3" w:rsidP="0030283A">
            <w:pPr>
              <w:spacing w:after="0" w:line="259" w:lineRule="auto"/>
              <w:ind w:left="1" w:firstLine="0"/>
            </w:pPr>
            <w:proofErr w:type="spellStart"/>
            <w:r>
              <w:t>Velsenstraße</w:t>
            </w:r>
            <w:proofErr w:type="spellEnd"/>
            <w:r>
              <w:t xml:space="preserve"> 8 </w:t>
            </w:r>
          </w:p>
        </w:tc>
        <w:tc>
          <w:tcPr>
            <w:tcW w:w="1559" w:type="dxa"/>
            <w:vAlign w:val="center"/>
          </w:tcPr>
          <w:p w14:paraId="4457DBFE" w14:textId="77777777" w:rsidR="00D455E3" w:rsidRDefault="00D455E3" w:rsidP="0030283A">
            <w:pPr>
              <w:spacing w:after="0" w:line="259" w:lineRule="auto"/>
              <w:ind w:left="27" w:firstLine="0"/>
            </w:pPr>
            <w:r>
              <w:t xml:space="preserve">81432 </w:t>
            </w:r>
          </w:p>
        </w:tc>
        <w:tc>
          <w:tcPr>
            <w:tcW w:w="1276" w:type="dxa"/>
            <w:vAlign w:val="center"/>
          </w:tcPr>
          <w:p w14:paraId="799F6A0C" w14:textId="77777777" w:rsidR="00D455E3" w:rsidRDefault="00D455E3" w:rsidP="0030283A">
            <w:pPr>
              <w:spacing w:after="0" w:line="259" w:lineRule="auto"/>
              <w:ind w:left="2" w:firstLine="0"/>
            </w:pPr>
            <w:r>
              <w:t>München</w:t>
            </w:r>
          </w:p>
        </w:tc>
      </w:tr>
      <w:tr w:rsidR="00D455E3" w14:paraId="5E75915B" w14:textId="77777777" w:rsidTr="00D455E3">
        <w:trPr>
          <w:trHeight w:val="348"/>
        </w:trPr>
        <w:tc>
          <w:tcPr>
            <w:tcW w:w="1208" w:type="dxa"/>
            <w:vAlign w:val="center"/>
          </w:tcPr>
          <w:p w14:paraId="68CEE9B1" w14:textId="77777777" w:rsidR="00D455E3" w:rsidRDefault="00D455E3" w:rsidP="0030283A">
            <w:pPr>
              <w:spacing w:after="0" w:line="259" w:lineRule="auto"/>
              <w:ind w:left="34" w:firstLine="0"/>
            </w:pPr>
            <w:r>
              <w:t xml:space="preserve">56379 </w:t>
            </w:r>
          </w:p>
        </w:tc>
        <w:tc>
          <w:tcPr>
            <w:tcW w:w="623" w:type="dxa"/>
            <w:vAlign w:val="center"/>
          </w:tcPr>
          <w:p w14:paraId="39610AF8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>w</w:t>
            </w:r>
          </w:p>
        </w:tc>
        <w:tc>
          <w:tcPr>
            <w:tcW w:w="2301" w:type="dxa"/>
            <w:vAlign w:val="center"/>
          </w:tcPr>
          <w:p w14:paraId="5AEE92C0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 xml:space="preserve">Waltraud Scharping </w:t>
            </w:r>
          </w:p>
        </w:tc>
        <w:tc>
          <w:tcPr>
            <w:tcW w:w="2268" w:type="dxa"/>
            <w:vAlign w:val="center"/>
          </w:tcPr>
          <w:p w14:paraId="0D80B49B" w14:textId="77777777" w:rsidR="00D455E3" w:rsidRDefault="00D455E3" w:rsidP="0030283A">
            <w:pPr>
              <w:spacing w:after="0" w:line="259" w:lineRule="auto"/>
              <w:ind w:left="1" w:firstLine="0"/>
            </w:pPr>
            <w:proofErr w:type="spellStart"/>
            <w:r>
              <w:t>Unterthal</w:t>
            </w:r>
            <w:proofErr w:type="spellEnd"/>
            <w:r>
              <w:t xml:space="preserve"> 90 </w:t>
            </w:r>
          </w:p>
        </w:tc>
        <w:tc>
          <w:tcPr>
            <w:tcW w:w="1559" w:type="dxa"/>
            <w:vAlign w:val="center"/>
          </w:tcPr>
          <w:p w14:paraId="1D9D6485" w14:textId="77777777" w:rsidR="00D455E3" w:rsidRDefault="00D455E3" w:rsidP="0030283A">
            <w:pPr>
              <w:spacing w:after="0" w:line="259" w:lineRule="auto"/>
              <w:ind w:left="29" w:firstLine="0"/>
            </w:pPr>
            <w:r>
              <w:t xml:space="preserve">81231 </w:t>
            </w:r>
          </w:p>
        </w:tc>
        <w:tc>
          <w:tcPr>
            <w:tcW w:w="1276" w:type="dxa"/>
            <w:vAlign w:val="center"/>
          </w:tcPr>
          <w:p w14:paraId="3A25FD5C" w14:textId="77777777" w:rsidR="00D455E3" w:rsidRDefault="00D455E3" w:rsidP="0030283A">
            <w:pPr>
              <w:spacing w:after="0" w:line="259" w:lineRule="auto"/>
              <w:ind w:left="3" w:firstLine="0"/>
            </w:pPr>
            <w:r w:rsidRPr="002654F5">
              <w:t>München</w:t>
            </w:r>
          </w:p>
        </w:tc>
      </w:tr>
      <w:tr w:rsidR="00D455E3" w14:paraId="5D488CD0" w14:textId="77777777" w:rsidTr="00D455E3">
        <w:trPr>
          <w:trHeight w:val="348"/>
        </w:trPr>
        <w:tc>
          <w:tcPr>
            <w:tcW w:w="1208" w:type="dxa"/>
            <w:vAlign w:val="center"/>
          </w:tcPr>
          <w:p w14:paraId="5F562F37" w14:textId="77777777" w:rsidR="00D455E3" w:rsidRDefault="00D455E3" w:rsidP="0030283A">
            <w:pPr>
              <w:spacing w:after="0" w:line="259" w:lineRule="auto"/>
              <w:ind w:left="34" w:firstLine="0"/>
            </w:pPr>
            <w:r>
              <w:t xml:space="preserve">56612 </w:t>
            </w:r>
          </w:p>
        </w:tc>
        <w:tc>
          <w:tcPr>
            <w:tcW w:w="623" w:type="dxa"/>
            <w:vAlign w:val="center"/>
          </w:tcPr>
          <w:p w14:paraId="238B9EB3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>m</w:t>
            </w:r>
          </w:p>
        </w:tc>
        <w:tc>
          <w:tcPr>
            <w:tcW w:w="2301" w:type="dxa"/>
            <w:vAlign w:val="center"/>
          </w:tcPr>
          <w:p w14:paraId="3E53FB7D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 xml:space="preserve">Robert Blessing </w:t>
            </w:r>
          </w:p>
        </w:tc>
        <w:tc>
          <w:tcPr>
            <w:tcW w:w="2268" w:type="dxa"/>
            <w:vAlign w:val="center"/>
          </w:tcPr>
          <w:p w14:paraId="36E3C8AC" w14:textId="77777777" w:rsidR="00D455E3" w:rsidRDefault="00D455E3" w:rsidP="0030283A">
            <w:pPr>
              <w:spacing w:after="0" w:line="259" w:lineRule="auto"/>
              <w:ind w:left="0" w:firstLine="0"/>
            </w:pPr>
            <w:r>
              <w:t xml:space="preserve">Unterholz 56 </w:t>
            </w:r>
          </w:p>
        </w:tc>
        <w:tc>
          <w:tcPr>
            <w:tcW w:w="1559" w:type="dxa"/>
            <w:vAlign w:val="center"/>
          </w:tcPr>
          <w:p w14:paraId="5B96354A" w14:textId="77777777" w:rsidR="00D455E3" w:rsidRDefault="00D455E3" w:rsidP="0030283A">
            <w:pPr>
              <w:spacing w:after="0" w:line="259" w:lineRule="auto"/>
              <w:ind w:left="26" w:firstLine="0"/>
            </w:pPr>
            <w:r>
              <w:t xml:space="preserve">81432 </w:t>
            </w:r>
          </w:p>
        </w:tc>
        <w:tc>
          <w:tcPr>
            <w:tcW w:w="1276" w:type="dxa"/>
            <w:vAlign w:val="center"/>
          </w:tcPr>
          <w:p w14:paraId="2C874AAD" w14:textId="77777777" w:rsidR="00D455E3" w:rsidRDefault="00D455E3" w:rsidP="0030283A">
            <w:pPr>
              <w:spacing w:after="0" w:line="259" w:lineRule="auto"/>
              <w:ind w:left="1" w:firstLine="0"/>
            </w:pPr>
            <w:r>
              <w:t>München</w:t>
            </w:r>
          </w:p>
        </w:tc>
      </w:tr>
      <w:tr w:rsidR="00D455E3" w14:paraId="75436E51" w14:textId="77777777" w:rsidTr="00D455E3">
        <w:trPr>
          <w:trHeight w:val="348"/>
        </w:trPr>
        <w:tc>
          <w:tcPr>
            <w:tcW w:w="1208" w:type="dxa"/>
            <w:vAlign w:val="center"/>
          </w:tcPr>
          <w:p w14:paraId="434EE9B8" w14:textId="77777777" w:rsidR="00D455E3" w:rsidRDefault="00D455E3" w:rsidP="0030283A">
            <w:pPr>
              <w:spacing w:after="0" w:line="259" w:lineRule="auto"/>
              <w:ind w:left="34" w:firstLine="0"/>
            </w:pPr>
            <w:r>
              <w:t xml:space="preserve">56983 </w:t>
            </w:r>
          </w:p>
        </w:tc>
        <w:tc>
          <w:tcPr>
            <w:tcW w:w="623" w:type="dxa"/>
            <w:vAlign w:val="center"/>
          </w:tcPr>
          <w:p w14:paraId="6A8D7B9B" w14:textId="77777777" w:rsidR="00D455E3" w:rsidRDefault="00D455E3" w:rsidP="0030283A">
            <w:pPr>
              <w:spacing w:after="0" w:line="259" w:lineRule="auto"/>
              <w:ind w:left="2" w:firstLine="0"/>
            </w:pPr>
            <w:r>
              <w:t>m</w:t>
            </w:r>
          </w:p>
        </w:tc>
        <w:tc>
          <w:tcPr>
            <w:tcW w:w="2301" w:type="dxa"/>
            <w:vAlign w:val="center"/>
          </w:tcPr>
          <w:p w14:paraId="50CBE11E" w14:textId="77777777" w:rsidR="00D455E3" w:rsidRDefault="00D455E3" w:rsidP="0030283A">
            <w:pPr>
              <w:spacing w:after="0" w:line="259" w:lineRule="auto"/>
              <w:ind w:left="2" w:firstLine="0"/>
            </w:pPr>
            <w:r>
              <w:t xml:space="preserve">Rudolf Rehbein </w:t>
            </w:r>
          </w:p>
        </w:tc>
        <w:tc>
          <w:tcPr>
            <w:tcW w:w="2268" w:type="dxa"/>
            <w:vAlign w:val="center"/>
          </w:tcPr>
          <w:p w14:paraId="388826BF" w14:textId="77777777" w:rsidR="00D455E3" w:rsidRDefault="00D455E3" w:rsidP="0030283A">
            <w:pPr>
              <w:spacing w:after="0" w:line="259" w:lineRule="auto"/>
              <w:ind w:left="1" w:firstLine="0"/>
            </w:pPr>
            <w:proofErr w:type="spellStart"/>
            <w:r>
              <w:t>Wesselsteinbach</w:t>
            </w:r>
            <w:proofErr w:type="spellEnd"/>
            <w:r>
              <w:t xml:space="preserve"> 3</w:t>
            </w:r>
          </w:p>
        </w:tc>
        <w:tc>
          <w:tcPr>
            <w:tcW w:w="1559" w:type="dxa"/>
            <w:vAlign w:val="center"/>
          </w:tcPr>
          <w:p w14:paraId="5A4347F9" w14:textId="77777777" w:rsidR="00D455E3" w:rsidRDefault="00D455E3" w:rsidP="0030283A">
            <w:pPr>
              <w:spacing w:after="0" w:line="259" w:lineRule="auto"/>
              <w:ind w:left="24" w:firstLine="0"/>
            </w:pPr>
            <w:r>
              <w:t xml:space="preserve">81429 </w:t>
            </w:r>
          </w:p>
        </w:tc>
        <w:tc>
          <w:tcPr>
            <w:tcW w:w="1276" w:type="dxa"/>
            <w:vAlign w:val="center"/>
          </w:tcPr>
          <w:p w14:paraId="622D0C72" w14:textId="77777777" w:rsidR="00D455E3" w:rsidRDefault="00D455E3" w:rsidP="0030283A">
            <w:pPr>
              <w:spacing w:after="0" w:line="259" w:lineRule="auto"/>
              <w:ind w:left="0" w:firstLine="0"/>
            </w:pPr>
            <w:r>
              <w:t>München</w:t>
            </w:r>
          </w:p>
        </w:tc>
      </w:tr>
    </w:tbl>
    <w:p w14:paraId="1733B0DE" w14:textId="02C8120A" w:rsidR="00827A60" w:rsidRDefault="00827A60" w:rsidP="008C429D">
      <w:pPr>
        <w:ind w:left="0" w:firstLine="0"/>
      </w:pPr>
    </w:p>
    <w:sectPr w:rsidR="00827A60" w:rsidSect="008C429D">
      <w:pgSz w:w="11900" w:h="16840"/>
      <w:pgMar w:top="755" w:right="1470" w:bottom="226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00C4"/>
    <w:multiLevelType w:val="hybridMultilevel"/>
    <w:tmpl w:val="10DE9240"/>
    <w:lvl w:ilvl="0" w:tplc="55503A2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91743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60"/>
    <w:rsid w:val="000C6EF0"/>
    <w:rsid w:val="002654F5"/>
    <w:rsid w:val="002B5316"/>
    <w:rsid w:val="003176D1"/>
    <w:rsid w:val="00390686"/>
    <w:rsid w:val="005669A0"/>
    <w:rsid w:val="00827A60"/>
    <w:rsid w:val="008C429D"/>
    <w:rsid w:val="00D4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9561"/>
  <w15:docId w15:val="{606D7F1D-D78B-4130-B9D8-3CEE8848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0686"/>
    <w:pPr>
      <w:spacing w:after="4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2654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455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5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name.name@nuera-gmb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Aufgabe: Schreiben Sie den folgenden Brieftext und legen ihn als Hauptdokument fest Da-teiname: Kundenaktion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Aufgabe: Schreiben Sie den folgenden Brieftext und legen ihn als Hauptdokument fest Da-teiname: Kundenaktion</dc:title>
  <dc:subject/>
  <dc:creator>Robert Krah</dc:creator>
  <cp:keywords/>
  <cp:lastModifiedBy>Marcus Hien</cp:lastModifiedBy>
  <cp:revision>3</cp:revision>
  <dcterms:created xsi:type="dcterms:W3CDTF">2023-02-05T21:54:00Z</dcterms:created>
  <dcterms:modified xsi:type="dcterms:W3CDTF">2023-02-05T21:58:00Z</dcterms:modified>
</cp:coreProperties>
</file>