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79" w:rsidRDefault="00963679"/>
    <w:sdt>
      <w:sdtPr>
        <w:id w:val="-165336558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87252" w:rsidRDefault="00287252">
          <w:pPr>
            <w:pStyle w:val="Inhaltsverzeichnisberschrift"/>
          </w:pPr>
          <w:r>
            <w:t>Inhalt</w:t>
          </w:r>
        </w:p>
        <w:p w:rsidR="00DD6D7F" w:rsidRDefault="00287252">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bookmarkStart w:id="0" w:name="_GoBack"/>
          <w:bookmarkEnd w:id="0"/>
          <w:r w:rsidR="00DD6D7F" w:rsidRPr="00BE6DE8">
            <w:rPr>
              <w:rStyle w:val="Hyperlink"/>
              <w:noProof/>
            </w:rPr>
            <w:fldChar w:fldCharType="begin"/>
          </w:r>
          <w:r w:rsidR="00DD6D7F" w:rsidRPr="00BE6DE8">
            <w:rPr>
              <w:rStyle w:val="Hyperlink"/>
              <w:noProof/>
            </w:rPr>
            <w:instrText xml:space="preserve"> </w:instrText>
          </w:r>
          <w:r w:rsidR="00DD6D7F">
            <w:rPr>
              <w:noProof/>
            </w:rPr>
            <w:instrText>HYPERLINK \l "_Toc141113894"</w:instrText>
          </w:r>
          <w:r w:rsidR="00DD6D7F" w:rsidRPr="00BE6DE8">
            <w:rPr>
              <w:rStyle w:val="Hyperlink"/>
              <w:noProof/>
            </w:rPr>
            <w:instrText xml:space="preserve"> </w:instrText>
          </w:r>
          <w:r w:rsidR="00DD6D7F" w:rsidRPr="00BE6DE8">
            <w:rPr>
              <w:rStyle w:val="Hyperlink"/>
              <w:noProof/>
            </w:rPr>
          </w:r>
          <w:r w:rsidR="00DD6D7F" w:rsidRPr="00BE6DE8">
            <w:rPr>
              <w:rStyle w:val="Hyperlink"/>
              <w:noProof/>
            </w:rPr>
            <w:fldChar w:fldCharType="separate"/>
          </w:r>
          <w:r w:rsidR="00DD6D7F" w:rsidRPr="00BE6DE8">
            <w:rPr>
              <w:rStyle w:val="Hyperlink"/>
              <w:noProof/>
            </w:rPr>
            <w:t>Aufzählungszeichen</w:t>
          </w:r>
          <w:r w:rsidR="00DD6D7F">
            <w:rPr>
              <w:noProof/>
              <w:webHidden/>
            </w:rPr>
            <w:tab/>
          </w:r>
          <w:r w:rsidR="00DD6D7F">
            <w:rPr>
              <w:noProof/>
              <w:webHidden/>
            </w:rPr>
            <w:fldChar w:fldCharType="begin"/>
          </w:r>
          <w:r w:rsidR="00DD6D7F">
            <w:rPr>
              <w:noProof/>
              <w:webHidden/>
            </w:rPr>
            <w:instrText xml:space="preserve"> PAGEREF _Toc141113894 \h </w:instrText>
          </w:r>
          <w:r w:rsidR="00DD6D7F">
            <w:rPr>
              <w:noProof/>
              <w:webHidden/>
            </w:rPr>
          </w:r>
          <w:r w:rsidR="00DD6D7F">
            <w:rPr>
              <w:noProof/>
              <w:webHidden/>
            </w:rPr>
            <w:fldChar w:fldCharType="separate"/>
          </w:r>
          <w:r w:rsidR="00DD6D7F">
            <w:rPr>
              <w:noProof/>
              <w:webHidden/>
            </w:rPr>
            <w:t>1</w:t>
          </w:r>
          <w:r w:rsidR="00DD6D7F">
            <w:rPr>
              <w:noProof/>
              <w:webHidden/>
            </w:rPr>
            <w:fldChar w:fldCharType="end"/>
          </w:r>
          <w:r w:rsidR="00DD6D7F" w:rsidRPr="00BE6DE8">
            <w:rPr>
              <w:rStyle w:val="Hyperlink"/>
              <w:noProof/>
            </w:rPr>
            <w:fldChar w:fldCharType="end"/>
          </w:r>
        </w:p>
        <w:p w:rsidR="00DD6D7F" w:rsidRDefault="00DD6D7F">
          <w:pPr>
            <w:pStyle w:val="Verzeichnis2"/>
            <w:tabs>
              <w:tab w:val="right" w:leader="dot" w:pos="9062"/>
            </w:tabs>
            <w:rPr>
              <w:rFonts w:eastAsiaTheme="minorEastAsia"/>
              <w:noProof/>
              <w:lang w:eastAsia="de-DE"/>
            </w:rPr>
          </w:pPr>
          <w:hyperlink w:anchor="_Toc141113895" w:history="1">
            <w:r w:rsidRPr="00BE6DE8">
              <w:rPr>
                <w:rStyle w:val="Hyperlink"/>
                <w:noProof/>
              </w:rPr>
              <w:t>Einfügen eines Aufzählungszeichens:</w:t>
            </w:r>
            <w:r>
              <w:rPr>
                <w:noProof/>
                <w:webHidden/>
              </w:rPr>
              <w:tab/>
            </w:r>
            <w:r>
              <w:rPr>
                <w:noProof/>
                <w:webHidden/>
              </w:rPr>
              <w:fldChar w:fldCharType="begin"/>
            </w:r>
            <w:r>
              <w:rPr>
                <w:noProof/>
                <w:webHidden/>
              </w:rPr>
              <w:instrText xml:space="preserve"> PAGEREF _Toc141113895 \h </w:instrText>
            </w:r>
            <w:r>
              <w:rPr>
                <w:noProof/>
                <w:webHidden/>
              </w:rPr>
            </w:r>
            <w:r>
              <w:rPr>
                <w:noProof/>
                <w:webHidden/>
              </w:rPr>
              <w:fldChar w:fldCharType="separate"/>
            </w:r>
            <w:r>
              <w:rPr>
                <w:noProof/>
                <w:webHidden/>
              </w:rPr>
              <w:t>1</w:t>
            </w:r>
            <w:r>
              <w:rPr>
                <w:noProof/>
                <w:webHidden/>
              </w:rPr>
              <w:fldChar w:fldCharType="end"/>
            </w:r>
          </w:hyperlink>
        </w:p>
        <w:p w:rsidR="00DD6D7F" w:rsidRDefault="00DD6D7F">
          <w:pPr>
            <w:pStyle w:val="Verzeichnis2"/>
            <w:tabs>
              <w:tab w:val="right" w:leader="dot" w:pos="9062"/>
            </w:tabs>
            <w:rPr>
              <w:rFonts w:eastAsiaTheme="minorEastAsia"/>
              <w:noProof/>
              <w:lang w:eastAsia="de-DE"/>
            </w:rPr>
          </w:pPr>
          <w:hyperlink w:anchor="_Toc141113896" w:history="1">
            <w:r w:rsidRPr="00BE6DE8">
              <w:rPr>
                <w:rStyle w:val="Hyperlink"/>
                <w:noProof/>
              </w:rPr>
              <w:t>Wie bekomme ich die Aufzählung wieder los?</w:t>
            </w:r>
            <w:r>
              <w:rPr>
                <w:noProof/>
                <w:webHidden/>
              </w:rPr>
              <w:tab/>
            </w:r>
            <w:r>
              <w:rPr>
                <w:noProof/>
                <w:webHidden/>
              </w:rPr>
              <w:fldChar w:fldCharType="begin"/>
            </w:r>
            <w:r>
              <w:rPr>
                <w:noProof/>
                <w:webHidden/>
              </w:rPr>
              <w:instrText xml:space="preserve"> PAGEREF _Toc141113896 \h </w:instrText>
            </w:r>
            <w:r>
              <w:rPr>
                <w:noProof/>
                <w:webHidden/>
              </w:rPr>
            </w:r>
            <w:r>
              <w:rPr>
                <w:noProof/>
                <w:webHidden/>
              </w:rPr>
              <w:fldChar w:fldCharType="separate"/>
            </w:r>
            <w:r>
              <w:rPr>
                <w:noProof/>
                <w:webHidden/>
              </w:rPr>
              <w:t>2</w:t>
            </w:r>
            <w:r>
              <w:rPr>
                <w:noProof/>
                <w:webHidden/>
              </w:rPr>
              <w:fldChar w:fldCharType="end"/>
            </w:r>
          </w:hyperlink>
        </w:p>
        <w:p w:rsidR="00DD6D7F" w:rsidRDefault="00DD6D7F">
          <w:pPr>
            <w:pStyle w:val="Verzeichnis2"/>
            <w:tabs>
              <w:tab w:val="right" w:leader="dot" w:pos="9062"/>
            </w:tabs>
            <w:rPr>
              <w:rFonts w:eastAsiaTheme="minorEastAsia"/>
              <w:noProof/>
              <w:lang w:eastAsia="de-DE"/>
            </w:rPr>
          </w:pPr>
          <w:hyperlink w:anchor="_Toc141113897" w:history="1">
            <w:r w:rsidRPr="00BE6DE8">
              <w:rPr>
                <w:rStyle w:val="Hyperlink"/>
                <w:noProof/>
              </w:rPr>
              <w:t>Wie bekomme ich die Aufzählungszeichen press an die Fluchtlinie?</w:t>
            </w:r>
            <w:r>
              <w:rPr>
                <w:noProof/>
                <w:webHidden/>
              </w:rPr>
              <w:tab/>
            </w:r>
            <w:r>
              <w:rPr>
                <w:noProof/>
                <w:webHidden/>
              </w:rPr>
              <w:fldChar w:fldCharType="begin"/>
            </w:r>
            <w:r>
              <w:rPr>
                <w:noProof/>
                <w:webHidden/>
              </w:rPr>
              <w:instrText xml:space="preserve"> PAGEREF _Toc141113897 \h </w:instrText>
            </w:r>
            <w:r>
              <w:rPr>
                <w:noProof/>
                <w:webHidden/>
              </w:rPr>
            </w:r>
            <w:r>
              <w:rPr>
                <w:noProof/>
                <w:webHidden/>
              </w:rPr>
              <w:fldChar w:fldCharType="separate"/>
            </w:r>
            <w:r>
              <w:rPr>
                <w:noProof/>
                <w:webHidden/>
              </w:rPr>
              <w:t>3</w:t>
            </w:r>
            <w:r>
              <w:rPr>
                <w:noProof/>
                <w:webHidden/>
              </w:rPr>
              <w:fldChar w:fldCharType="end"/>
            </w:r>
          </w:hyperlink>
        </w:p>
        <w:p w:rsidR="00DD6D7F" w:rsidRDefault="00DD6D7F">
          <w:pPr>
            <w:pStyle w:val="Verzeichnis3"/>
            <w:tabs>
              <w:tab w:val="right" w:leader="dot" w:pos="9062"/>
            </w:tabs>
            <w:rPr>
              <w:rFonts w:eastAsiaTheme="minorEastAsia"/>
              <w:noProof/>
              <w:lang w:eastAsia="de-DE"/>
            </w:rPr>
          </w:pPr>
          <w:hyperlink w:anchor="_Toc141113898" w:history="1">
            <w:r w:rsidRPr="00BE6DE8">
              <w:rPr>
                <w:rStyle w:val="Hyperlink"/>
                <w:noProof/>
              </w:rPr>
              <w:t>Weg 1: Lineal</w:t>
            </w:r>
            <w:r>
              <w:rPr>
                <w:noProof/>
                <w:webHidden/>
              </w:rPr>
              <w:tab/>
            </w:r>
            <w:r>
              <w:rPr>
                <w:noProof/>
                <w:webHidden/>
              </w:rPr>
              <w:fldChar w:fldCharType="begin"/>
            </w:r>
            <w:r>
              <w:rPr>
                <w:noProof/>
                <w:webHidden/>
              </w:rPr>
              <w:instrText xml:space="preserve"> PAGEREF _Toc141113898 \h </w:instrText>
            </w:r>
            <w:r>
              <w:rPr>
                <w:noProof/>
                <w:webHidden/>
              </w:rPr>
            </w:r>
            <w:r>
              <w:rPr>
                <w:noProof/>
                <w:webHidden/>
              </w:rPr>
              <w:fldChar w:fldCharType="separate"/>
            </w:r>
            <w:r>
              <w:rPr>
                <w:noProof/>
                <w:webHidden/>
              </w:rPr>
              <w:t>3</w:t>
            </w:r>
            <w:r>
              <w:rPr>
                <w:noProof/>
                <w:webHidden/>
              </w:rPr>
              <w:fldChar w:fldCharType="end"/>
            </w:r>
          </w:hyperlink>
        </w:p>
        <w:p w:rsidR="00DD6D7F" w:rsidRDefault="00DD6D7F">
          <w:pPr>
            <w:pStyle w:val="Verzeichnis3"/>
            <w:tabs>
              <w:tab w:val="right" w:leader="dot" w:pos="9062"/>
            </w:tabs>
            <w:rPr>
              <w:rFonts w:eastAsiaTheme="minorEastAsia"/>
              <w:noProof/>
              <w:lang w:eastAsia="de-DE"/>
            </w:rPr>
          </w:pPr>
          <w:hyperlink w:anchor="_Toc141113899" w:history="1">
            <w:r w:rsidRPr="00BE6DE8">
              <w:rPr>
                <w:rStyle w:val="Hyperlink"/>
                <w:noProof/>
              </w:rPr>
              <w:t>Variante 2: Absatzmenü</w:t>
            </w:r>
            <w:r>
              <w:rPr>
                <w:noProof/>
                <w:webHidden/>
              </w:rPr>
              <w:tab/>
            </w:r>
            <w:r>
              <w:rPr>
                <w:noProof/>
                <w:webHidden/>
              </w:rPr>
              <w:fldChar w:fldCharType="begin"/>
            </w:r>
            <w:r>
              <w:rPr>
                <w:noProof/>
                <w:webHidden/>
              </w:rPr>
              <w:instrText xml:space="preserve"> PAGEREF _Toc141113899 \h </w:instrText>
            </w:r>
            <w:r>
              <w:rPr>
                <w:noProof/>
                <w:webHidden/>
              </w:rPr>
            </w:r>
            <w:r>
              <w:rPr>
                <w:noProof/>
                <w:webHidden/>
              </w:rPr>
              <w:fldChar w:fldCharType="separate"/>
            </w:r>
            <w:r>
              <w:rPr>
                <w:noProof/>
                <w:webHidden/>
              </w:rPr>
              <w:t>5</w:t>
            </w:r>
            <w:r>
              <w:rPr>
                <w:noProof/>
                <w:webHidden/>
              </w:rPr>
              <w:fldChar w:fldCharType="end"/>
            </w:r>
          </w:hyperlink>
        </w:p>
        <w:p w:rsidR="00DD6D7F" w:rsidRDefault="00DD6D7F">
          <w:pPr>
            <w:pStyle w:val="Verzeichnis2"/>
            <w:tabs>
              <w:tab w:val="right" w:leader="dot" w:pos="9062"/>
            </w:tabs>
            <w:rPr>
              <w:rFonts w:eastAsiaTheme="minorEastAsia"/>
              <w:noProof/>
              <w:lang w:eastAsia="de-DE"/>
            </w:rPr>
          </w:pPr>
          <w:hyperlink w:anchor="_Toc141113900" w:history="1">
            <w:r w:rsidRPr="00BE6DE8">
              <w:rPr>
                <w:rStyle w:val="Hyperlink"/>
                <w:noProof/>
              </w:rPr>
              <w:t>Unterpunkte einfügen:</w:t>
            </w:r>
            <w:r>
              <w:rPr>
                <w:noProof/>
                <w:webHidden/>
              </w:rPr>
              <w:tab/>
            </w:r>
            <w:r>
              <w:rPr>
                <w:noProof/>
                <w:webHidden/>
              </w:rPr>
              <w:fldChar w:fldCharType="begin"/>
            </w:r>
            <w:r>
              <w:rPr>
                <w:noProof/>
                <w:webHidden/>
              </w:rPr>
              <w:instrText xml:space="preserve"> PAGEREF _Toc141113900 \h </w:instrText>
            </w:r>
            <w:r>
              <w:rPr>
                <w:noProof/>
                <w:webHidden/>
              </w:rPr>
            </w:r>
            <w:r>
              <w:rPr>
                <w:noProof/>
                <w:webHidden/>
              </w:rPr>
              <w:fldChar w:fldCharType="separate"/>
            </w:r>
            <w:r>
              <w:rPr>
                <w:noProof/>
                <w:webHidden/>
              </w:rPr>
              <w:t>6</w:t>
            </w:r>
            <w:r>
              <w:rPr>
                <w:noProof/>
                <w:webHidden/>
              </w:rPr>
              <w:fldChar w:fldCharType="end"/>
            </w:r>
          </w:hyperlink>
        </w:p>
        <w:p w:rsidR="00DD6D7F" w:rsidRDefault="00DD6D7F">
          <w:pPr>
            <w:pStyle w:val="Verzeichnis2"/>
            <w:tabs>
              <w:tab w:val="right" w:leader="dot" w:pos="9062"/>
            </w:tabs>
            <w:rPr>
              <w:rFonts w:eastAsiaTheme="minorEastAsia"/>
              <w:noProof/>
              <w:lang w:eastAsia="de-DE"/>
            </w:rPr>
          </w:pPr>
          <w:hyperlink w:anchor="_Toc141113901" w:history="1">
            <w:r w:rsidRPr="00BE6DE8">
              <w:rPr>
                <w:rStyle w:val="Hyperlink"/>
                <w:noProof/>
              </w:rPr>
              <w:t>Aufzählungszeichen definieren oder: kein Lust auf gefüllte Kreise, Totenkopf wär cool</w:t>
            </w:r>
            <w:r>
              <w:rPr>
                <w:noProof/>
                <w:webHidden/>
              </w:rPr>
              <w:tab/>
            </w:r>
            <w:r>
              <w:rPr>
                <w:noProof/>
                <w:webHidden/>
              </w:rPr>
              <w:fldChar w:fldCharType="begin"/>
            </w:r>
            <w:r>
              <w:rPr>
                <w:noProof/>
                <w:webHidden/>
              </w:rPr>
              <w:instrText xml:space="preserve"> PAGEREF _Toc141113901 \h </w:instrText>
            </w:r>
            <w:r>
              <w:rPr>
                <w:noProof/>
                <w:webHidden/>
              </w:rPr>
            </w:r>
            <w:r>
              <w:rPr>
                <w:noProof/>
                <w:webHidden/>
              </w:rPr>
              <w:fldChar w:fldCharType="separate"/>
            </w:r>
            <w:r>
              <w:rPr>
                <w:noProof/>
                <w:webHidden/>
              </w:rPr>
              <w:t>6</w:t>
            </w:r>
            <w:r>
              <w:rPr>
                <w:noProof/>
                <w:webHidden/>
              </w:rPr>
              <w:fldChar w:fldCharType="end"/>
            </w:r>
          </w:hyperlink>
        </w:p>
        <w:p w:rsidR="00DD6D7F" w:rsidRDefault="00DD6D7F">
          <w:pPr>
            <w:pStyle w:val="Verzeichnis3"/>
            <w:tabs>
              <w:tab w:val="right" w:leader="dot" w:pos="9062"/>
            </w:tabs>
            <w:rPr>
              <w:rFonts w:eastAsiaTheme="minorEastAsia"/>
              <w:noProof/>
              <w:lang w:eastAsia="de-DE"/>
            </w:rPr>
          </w:pPr>
          <w:hyperlink w:anchor="_Toc141113902" w:history="1">
            <w:r w:rsidRPr="00BE6DE8">
              <w:rPr>
                <w:rStyle w:val="Hyperlink"/>
                <w:noProof/>
              </w:rPr>
              <w:t>Sonderform: Nummerierung mit Worten wie zB TOP 1, TOP 2, TOP 3…</w:t>
            </w:r>
            <w:r>
              <w:rPr>
                <w:noProof/>
                <w:webHidden/>
              </w:rPr>
              <w:tab/>
            </w:r>
            <w:r>
              <w:rPr>
                <w:noProof/>
                <w:webHidden/>
              </w:rPr>
              <w:fldChar w:fldCharType="begin"/>
            </w:r>
            <w:r>
              <w:rPr>
                <w:noProof/>
                <w:webHidden/>
              </w:rPr>
              <w:instrText xml:space="preserve"> PAGEREF _Toc141113902 \h </w:instrText>
            </w:r>
            <w:r>
              <w:rPr>
                <w:noProof/>
                <w:webHidden/>
              </w:rPr>
            </w:r>
            <w:r>
              <w:rPr>
                <w:noProof/>
                <w:webHidden/>
              </w:rPr>
              <w:fldChar w:fldCharType="separate"/>
            </w:r>
            <w:r>
              <w:rPr>
                <w:noProof/>
                <w:webHidden/>
              </w:rPr>
              <w:t>8</w:t>
            </w:r>
            <w:r>
              <w:rPr>
                <w:noProof/>
                <w:webHidden/>
              </w:rPr>
              <w:fldChar w:fldCharType="end"/>
            </w:r>
          </w:hyperlink>
        </w:p>
        <w:p w:rsidR="00287252" w:rsidRDefault="00287252">
          <w:r>
            <w:rPr>
              <w:b/>
              <w:bCs/>
            </w:rPr>
            <w:fldChar w:fldCharType="end"/>
          </w:r>
        </w:p>
      </w:sdtContent>
    </w:sdt>
    <w:p w:rsidR="005E31F0" w:rsidRDefault="005E31F0"/>
    <w:p w:rsidR="005E31F0" w:rsidRDefault="005E31F0"/>
    <w:p w:rsidR="005E31F0" w:rsidRDefault="005E31F0" w:rsidP="00287252">
      <w:pPr>
        <w:pStyle w:val="berschrift1"/>
      </w:pPr>
      <w:bookmarkStart w:id="1" w:name="_Toc141113894"/>
      <w:r>
        <w:t>Aufzählungszeichen</w:t>
      </w:r>
      <w:bookmarkEnd w:id="1"/>
    </w:p>
    <w:p w:rsidR="005E31F0" w:rsidRDefault="005E31F0"/>
    <w:p w:rsidR="005E31F0" w:rsidRDefault="005E31F0"/>
    <w:p w:rsidR="005E31F0" w:rsidRDefault="005E31F0">
      <w:r>
        <w:t>Wichtig: Die IHK und die DIN haben unterschiedliche Vorstellungen darüber, wie die Aufzählungszeichen (im Folgenden AFZ genannt) in einem Geschäftsbrief abzuordnen sind. Während es der DIN völlig reicht, ein Aufzählungszeichen zu verwenden, möchte die IHK, dass das Aufzählungszeichen bündig mit der Fluchtlinie abschließt UND der dem AFZ folgende Text sich um das AFZ „wickelt“.</w:t>
      </w:r>
    </w:p>
    <w:p w:rsidR="005E31F0" w:rsidRDefault="005E31F0"/>
    <w:p w:rsidR="005E31F0" w:rsidRDefault="005E31F0" w:rsidP="00287252">
      <w:pPr>
        <w:pStyle w:val="berschrift2"/>
      </w:pPr>
      <w:bookmarkStart w:id="2" w:name="_Toc141113895"/>
      <w:r>
        <w:t>Einfügen eines Aufzählungszeichens:</w:t>
      </w:r>
      <w:bookmarkEnd w:id="2"/>
    </w:p>
    <w:p w:rsidR="005E31F0" w:rsidRDefault="005E31F0"/>
    <w:p w:rsidR="005E31F0" w:rsidRDefault="005E31F0">
      <w:r>
        <w:t xml:space="preserve">Schritt 1: Registerkarte „Start“, Gruppe </w:t>
      </w:r>
      <w:proofErr w:type="gramStart"/>
      <w:r>
        <w:t>„ Absatz</w:t>
      </w:r>
      <w:proofErr w:type="gramEnd"/>
      <w:r>
        <w:t>“</w:t>
      </w:r>
    </w:p>
    <w:p w:rsidR="005E31F0" w:rsidRDefault="005E31F0">
      <w:r>
        <w:rPr>
          <w:noProof/>
          <w:lang w:eastAsia="de-DE"/>
        </w:rPr>
        <mc:AlternateContent>
          <mc:Choice Requires="wps">
            <w:drawing>
              <wp:anchor distT="0" distB="0" distL="114300" distR="114300" simplePos="0" relativeHeight="251663360" behindDoc="0" locked="0" layoutInCell="1" allowOverlap="1" wp14:anchorId="54521084" wp14:editId="6B507337">
                <wp:simplePos x="0" y="0"/>
                <wp:positionH relativeFrom="column">
                  <wp:posOffset>4049305</wp:posOffset>
                </wp:positionH>
                <wp:positionV relativeFrom="paragraph">
                  <wp:posOffset>722630</wp:posOffset>
                </wp:positionV>
                <wp:extent cx="1328057" cy="551543"/>
                <wp:effectExtent l="19050" t="19050" r="43815" b="39370"/>
                <wp:wrapNone/>
                <wp:docPr id="12" name="Ellipse 12"/>
                <wp:cNvGraphicFramePr/>
                <a:graphic xmlns:a="http://schemas.openxmlformats.org/drawingml/2006/main">
                  <a:graphicData uri="http://schemas.microsoft.com/office/word/2010/wordprocessingShape">
                    <wps:wsp>
                      <wps:cNvSpPr/>
                      <wps:spPr>
                        <a:xfrm>
                          <a:off x="0" y="0"/>
                          <a:ext cx="1328057" cy="551543"/>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548BD" id="Ellipse 12" o:spid="_x0000_s1026" style="position:absolute;margin-left:318.85pt;margin-top:56.9pt;width:104.55pt;height:4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" filled="f" strokecolor="red" strokeweight="4.5pt">
                <v:stroke joinstyle="miter"/>
              </v:oval>
            </w:pict>
          </mc:Fallback>
        </mc:AlternateContent>
      </w:r>
      <w:r>
        <w:rPr>
          <w:noProof/>
          <w:lang w:eastAsia="de-DE"/>
        </w:rPr>
        <w:drawing>
          <wp:inline distT="0" distB="0" distL="0" distR="0" wp14:anchorId="0860E7F7" wp14:editId="08AFA043">
            <wp:extent cx="5760720" cy="14605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460500"/>
                    </a:xfrm>
                    <a:prstGeom prst="rect">
                      <a:avLst/>
                    </a:prstGeom>
                  </pic:spPr>
                </pic:pic>
              </a:graphicData>
            </a:graphic>
          </wp:inline>
        </w:drawing>
      </w:r>
    </w:p>
    <w:p w:rsidR="005E31F0" w:rsidRDefault="005E31F0">
      <w:r>
        <w:t>Hier finden Sie zwei Buttons, die für Sie wichtig sind:</w:t>
      </w:r>
    </w:p>
    <w:p w:rsidR="005E31F0" w:rsidRDefault="005E31F0">
      <w:r>
        <w:rPr>
          <w:noProof/>
          <w:lang w:eastAsia="de-DE"/>
        </w:rPr>
        <w:lastRenderedPageBreak/>
        <mc:AlternateContent>
          <mc:Choice Requires="wps">
            <w:drawing>
              <wp:anchor distT="0" distB="0" distL="114300" distR="114300" simplePos="0" relativeHeight="251661312" behindDoc="0" locked="0" layoutInCell="1" allowOverlap="1" wp14:anchorId="54A3E04A" wp14:editId="2DE04855">
                <wp:simplePos x="0" y="0"/>
                <wp:positionH relativeFrom="column">
                  <wp:posOffset>1563914</wp:posOffset>
                </wp:positionH>
                <wp:positionV relativeFrom="paragraph">
                  <wp:posOffset>259533</wp:posOffset>
                </wp:positionV>
                <wp:extent cx="3381828" cy="232228"/>
                <wp:effectExtent l="0" t="0" r="28575" b="15875"/>
                <wp:wrapNone/>
                <wp:docPr id="10" name="Textfeld 10"/>
                <wp:cNvGraphicFramePr/>
                <a:graphic xmlns:a="http://schemas.openxmlformats.org/drawingml/2006/main">
                  <a:graphicData uri="http://schemas.microsoft.com/office/word/2010/wordprocessingShape">
                    <wps:wsp>
                      <wps:cNvSpPr txBox="1"/>
                      <wps:spPr>
                        <a:xfrm>
                          <a:off x="0" y="0"/>
                          <a:ext cx="3381828" cy="232228"/>
                        </a:xfrm>
                        <a:prstGeom prst="rect">
                          <a:avLst/>
                        </a:prstGeom>
                        <a:solidFill>
                          <a:schemeClr val="lt1"/>
                        </a:solidFill>
                        <a:ln w="6350">
                          <a:solidFill>
                            <a:prstClr val="black"/>
                          </a:solidFill>
                        </a:ln>
                      </wps:spPr>
                      <wps:txbx>
                        <w:txbxContent>
                          <w:p w:rsidR="005E31F0" w:rsidRPr="005E31F0" w:rsidRDefault="005E31F0" w:rsidP="005E31F0">
                            <w:pPr>
                              <w:rPr>
                                <w:sz w:val="14"/>
                              </w:rPr>
                            </w:pPr>
                            <w:r w:rsidRPr="005E31F0">
                              <w:rPr>
                                <w:sz w:val="14"/>
                              </w:rPr>
                              <w:t xml:space="preserve">Diesen Button ignorieren wir </w:t>
                            </w:r>
                            <w:r w:rsidRPr="005E31F0">
                              <w:rPr>
                                <w:sz w:val="14"/>
                              </w:rPr>
                              <w:t xml:space="preserve">vorerst </w:t>
                            </w:r>
                            <w:r w:rsidRPr="005E31F0">
                              <w:rPr>
                                <w:sz w:val="14"/>
                              </w:rPr>
                              <w:t>konsequent!</w:t>
                            </w:r>
                          </w:p>
                          <w:p w:rsidR="005E31F0" w:rsidRDefault="005E31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A3E04A" id="_x0000_t202" coordsize="21600,21600" o:spt="202" path="m,l,21600r21600,l21600,xe">
                <v:stroke joinstyle="miter"/>
                <v:path gradientshapeok="t" o:connecttype="rect"/>
              </v:shapetype>
              <v:shape id="Textfeld 10" o:spid="_x0000_s1026" type="#_x0000_t202" style="position:absolute;margin-left:123.15pt;margin-top:20.45pt;width:266.3pt;height:18.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" fillcolor="white [3201]" strokeweight=".5pt">
                <v:textbox>
                  <w:txbxContent>
                    <w:p w:rsidR="005E31F0" w:rsidRPr="005E31F0" w:rsidRDefault="005E31F0" w:rsidP="005E31F0">
                      <w:pPr>
                        <w:rPr>
                          <w:sz w:val="14"/>
                        </w:rPr>
                      </w:pPr>
                      <w:r w:rsidRPr="005E31F0">
                        <w:rPr>
                          <w:sz w:val="14"/>
                        </w:rPr>
                        <w:t xml:space="preserve">Diesen Button ignorieren wir </w:t>
                      </w:r>
                      <w:r w:rsidRPr="005E31F0">
                        <w:rPr>
                          <w:sz w:val="14"/>
                        </w:rPr>
                        <w:t xml:space="preserve">vorerst </w:t>
                      </w:r>
                      <w:r w:rsidRPr="005E31F0">
                        <w:rPr>
                          <w:sz w:val="14"/>
                        </w:rPr>
                        <w:t>konsequent!</w:t>
                      </w:r>
                    </w:p>
                    <w:p w:rsidR="005E31F0" w:rsidRDefault="005E31F0"/>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1043A95E" wp14:editId="0EC52F60">
                <wp:simplePos x="0" y="0"/>
                <wp:positionH relativeFrom="column">
                  <wp:posOffset>1375319</wp:posOffset>
                </wp:positionH>
                <wp:positionV relativeFrom="paragraph">
                  <wp:posOffset>372382</wp:posOffset>
                </wp:positionV>
                <wp:extent cx="257629" cy="10886"/>
                <wp:effectExtent l="38100" t="76200" r="0" b="84455"/>
                <wp:wrapNone/>
                <wp:docPr id="11" name="Gerade Verbindung mit Pfeil 11"/>
                <wp:cNvGraphicFramePr/>
                <a:graphic xmlns:a="http://schemas.openxmlformats.org/drawingml/2006/main">
                  <a:graphicData uri="http://schemas.microsoft.com/office/word/2010/wordprocessingShape">
                    <wps:wsp>
                      <wps:cNvCnPr/>
                      <wps:spPr>
                        <a:xfrm flipH="1" flipV="1">
                          <a:off x="0" y="0"/>
                          <a:ext cx="257629" cy="10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D7A590" id="_x0000_t32" coordsize="21600,21600" o:spt="32" o:oned="t" path="m,l21600,21600e" filled="f">
                <v:path arrowok="t" fillok="f" o:connecttype="none"/>
                <o:lock v:ext="edit" shapetype="t"/>
              </v:shapetype>
              <v:shape id="Gerade Verbindung mit Pfeil 11" o:spid="_x0000_s1026" type="#_x0000_t32" style="position:absolute;margin-left:108.3pt;margin-top:29.3pt;width:20.3pt;height:.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" strokecolor="#5b9bd5 [3204]" strokeweight=".5pt">
                <v:stroke endarrow="block" joinstyle="miter"/>
              </v:shape>
            </w:pict>
          </mc:Fallback>
        </mc:AlternateContent>
      </w:r>
      <w:r>
        <w:rPr>
          <w:noProof/>
          <w:lang w:eastAsia="de-DE"/>
        </w:rPr>
        <mc:AlternateContent>
          <mc:Choice Requires="wps">
            <w:drawing>
              <wp:anchor distT="0" distB="0" distL="114300" distR="114300" simplePos="0" relativeHeight="251660288" behindDoc="0" locked="0" layoutInCell="1" allowOverlap="1" wp14:anchorId="3DB74081" wp14:editId="3A326B68">
                <wp:simplePos x="0" y="0"/>
                <wp:positionH relativeFrom="column">
                  <wp:posOffset>983252</wp:posOffset>
                </wp:positionH>
                <wp:positionV relativeFrom="paragraph">
                  <wp:posOffset>129087</wp:posOffset>
                </wp:positionV>
                <wp:extent cx="486229" cy="420915"/>
                <wp:effectExtent l="0" t="0" r="0" b="0"/>
                <wp:wrapNone/>
                <wp:docPr id="9" name="Multiplizieren 9"/>
                <wp:cNvGraphicFramePr/>
                <a:graphic xmlns:a="http://schemas.openxmlformats.org/drawingml/2006/main">
                  <a:graphicData uri="http://schemas.microsoft.com/office/word/2010/wordprocessingShape">
                    <wps:wsp>
                      <wps:cNvSpPr/>
                      <wps:spPr>
                        <a:xfrm>
                          <a:off x="0" y="0"/>
                          <a:ext cx="486229" cy="420915"/>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04304B" id="Multiplizieren 9" o:spid="_x0000_s1026" style="position:absolute;margin-left:77.4pt;margin-top:10.15pt;width:38.3pt;height:33.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86229,4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" path="m84383,138518l149178,63669r93937,81318l337051,63669r64795,74849l318744,210458r83102,71939l337051,357246,243115,275928r-93937,81318l84383,282397r83102,-71939l84383,138518xe" fillcolor="red" strokecolor="red" strokeweight="1pt">
                <v:stroke joinstyle="miter"/>
                <v:path arrowok="t" o:connecttype="custom" o:connectlocs="84383,138518;149178,63669;243115,144987;337051,63669;401846,138518;318744,210458;401846,282397;337051,357246;243115,275928;149178,357246;84383,282397;167485,210458;84383,138518" o:connectangles="0,0,0,0,0,0,0,0,0,0,0,0,0"/>
              </v:shape>
            </w:pict>
          </mc:Fallback>
        </mc:AlternateContent>
      </w:r>
      <w:r>
        <w:rPr>
          <w:noProof/>
          <w:lang w:eastAsia="de-DE"/>
        </w:rPr>
        <w:drawing>
          <wp:inline distT="0" distB="0" distL="0" distR="0" wp14:anchorId="3B4F46C1" wp14:editId="6B5A2903">
            <wp:extent cx="1428750" cy="6762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750" cy="676275"/>
                    </a:xfrm>
                    <a:prstGeom prst="rect">
                      <a:avLst/>
                    </a:prstGeom>
                  </pic:spPr>
                </pic:pic>
              </a:graphicData>
            </a:graphic>
          </wp:inline>
        </w:drawing>
      </w:r>
    </w:p>
    <w:p w:rsidR="005E31F0" w:rsidRDefault="005E31F0">
      <w:r>
        <w:t>Button 1 für klassische Aufzählungszeichen wie gefüllte Kreise, Vierecke etc.</w:t>
      </w:r>
    </w:p>
    <w:p w:rsidR="005E31F0" w:rsidRDefault="005E31F0">
      <w:r>
        <w:rPr>
          <w:noProof/>
          <w:lang w:eastAsia="de-DE"/>
        </w:rPr>
        <w:drawing>
          <wp:inline distT="0" distB="0" distL="0" distR="0" wp14:anchorId="7CE43C31" wp14:editId="5AE6176A">
            <wp:extent cx="561975" cy="6381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975" cy="638175"/>
                    </a:xfrm>
                    <a:prstGeom prst="rect">
                      <a:avLst/>
                    </a:prstGeom>
                  </pic:spPr>
                </pic:pic>
              </a:graphicData>
            </a:graphic>
          </wp:inline>
        </w:drawing>
      </w:r>
    </w:p>
    <w:p w:rsidR="005E31F0" w:rsidRDefault="005E31F0">
      <w:r>
        <w:t>Button 2 für Nummerierungen.</w:t>
      </w:r>
    </w:p>
    <w:p w:rsidR="005E31F0" w:rsidRDefault="005E31F0">
      <w:r>
        <w:rPr>
          <w:noProof/>
          <w:lang w:eastAsia="de-DE"/>
        </w:rPr>
        <w:drawing>
          <wp:inline distT="0" distB="0" distL="0" distR="0" wp14:anchorId="481D21D6" wp14:editId="20A7F0E7">
            <wp:extent cx="466725" cy="6381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725" cy="638175"/>
                    </a:xfrm>
                    <a:prstGeom prst="rect">
                      <a:avLst/>
                    </a:prstGeom>
                  </pic:spPr>
                </pic:pic>
              </a:graphicData>
            </a:graphic>
          </wp:inline>
        </w:drawing>
      </w:r>
    </w:p>
    <w:p w:rsidR="005E31F0" w:rsidRDefault="005E31F0"/>
    <w:p w:rsidR="005E31F0" w:rsidRDefault="005E31F0"/>
    <w:p w:rsidR="005E31F0" w:rsidRDefault="005E31F0" w:rsidP="005E31F0">
      <w:r>
        <w:t xml:space="preserve">Um ein Aufzählungszeichen einem Text hinzuzufügen, markieren Sie diesen und klicken Sie auf den Button, der das anbietet, was Sie brauchen. Jede Absatzmarke erhält ein Aufzählungszeichen UND die Aufzählungen werden von Word weitergeführt. Das </w:t>
      </w:r>
      <w:proofErr w:type="spellStart"/>
      <w:r>
        <w:t>heisst</w:t>
      </w:r>
      <w:proofErr w:type="spellEnd"/>
      <w:r>
        <w:t>: sobald Sie eine Aufzählung begonnen haben und „Enter“ drücken, wird Ihnen Word ein Aufzählungszeichen einfügen.</w:t>
      </w:r>
    </w:p>
    <w:p w:rsidR="005E31F0" w:rsidRDefault="005E31F0"/>
    <w:p w:rsidR="005E31F0" w:rsidRDefault="005E31F0" w:rsidP="005E31F0">
      <w:pPr>
        <w:pStyle w:val="berschrift2"/>
      </w:pPr>
      <w:bookmarkStart w:id="3" w:name="_Toc141113896"/>
      <w:r>
        <w:t>Wie bekomme ich die Aufzählung wieder los?</w:t>
      </w:r>
      <w:bookmarkEnd w:id="3"/>
    </w:p>
    <w:p w:rsidR="005E31F0" w:rsidRDefault="005E31F0" w:rsidP="005E31F0"/>
    <w:p w:rsidR="005E31F0" w:rsidRDefault="005E31F0" w:rsidP="005E31F0">
      <w:pPr>
        <w:pStyle w:val="Listenabsatz"/>
        <w:numPr>
          <w:ilvl w:val="1"/>
          <w:numId w:val="1"/>
        </w:numPr>
      </w:pPr>
      <w:r>
        <w:t xml:space="preserve">Einfach zweimal Enter drücken </w:t>
      </w:r>
    </w:p>
    <w:p w:rsidR="005E31F0" w:rsidRDefault="005E31F0" w:rsidP="005E31F0">
      <w:pPr>
        <w:pStyle w:val="Listenabsatz"/>
        <w:numPr>
          <w:ilvl w:val="1"/>
          <w:numId w:val="1"/>
        </w:numPr>
      </w:pPr>
      <w:r>
        <w:t xml:space="preserve">oder zweimal </w:t>
      </w:r>
      <w:proofErr w:type="spellStart"/>
      <w:r>
        <w:t>backspace</w:t>
      </w:r>
      <w:proofErr w:type="spellEnd"/>
      <w:r>
        <w:t xml:space="preserve"> drücken </w:t>
      </w:r>
    </w:p>
    <w:p w:rsidR="005E31F0" w:rsidRDefault="005E31F0" w:rsidP="005E31F0">
      <w:pPr>
        <w:pStyle w:val="Listenabsatz"/>
        <w:numPr>
          <w:ilvl w:val="1"/>
          <w:numId w:val="1"/>
        </w:numPr>
      </w:pPr>
      <w:r>
        <w:t>ODER die Aufzählung über den Button in der Gruppe Absatz unter Start wieder beenden.</w:t>
      </w:r>
    </w:p>
    <w:p w:rsidR="005E31F0" w:rsidRDefault="005E31F0" w:rsidP="005E31F0">
      <w:pPr>
        <w:pStyle w:val="Listenabsatz"/>
      </w:pPr>
      <w:r>
        <w:rPr>
          <w:noProof/>
          <w:lang w:eastAsia="de-DE"/>
        </w:rPr>
        <mc:AlternateContent>
          <mc:Choice Requires="wps">
            <w:drawing>
              <wp:anchor distT="0" distB="0" distL="114300" distR="114300" simplePos="0" relativeHeight="251659264" behindDoc="0" locked="0" layoutInCell="1" allowOverlap="1" wp14:anchorId="65D17F72" wp14:editId="311314BA">
                <wp:simplePos x="0" y="0"/>
                <wp:positionH relativeFrom="column">
                  <wp:posOffset>199662</wp:posOffset>
                </wp:positionH>
                <wp:positionV relativeFrom="paragraph">
                  <wp:posOffset>684076</wp:posOffset>
                </wp:positionV>
                <wp:extent cx="751114" cy="511629"/>
                <wp:effectExtent l="19050" t="19050" r="11430" b="22225"/>
                <wp:wrapNone/>
                <wp:docPr id="2" name="Rechteck 2"/>
                <wp:cNvGraphicFramePr/>
                <a:graphic xmlns:a="http://schemas.openxmlformats.org/drawingml/2006/main">
                  <a:graphicData uri="http://schemas.microsoft.com/office/word/2010/wordprocessingShape">
                    <wps:wsp>
                      <wps:cNvSpPr/>
                      <wps:spPr>
                        <a:xfrm>
                          <a:off x="0" y="0"/>
                          <a:ext cx="751114" cy="51162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658DD" id="Rechteck 2" o:spid="_x0000_s1026" style="position:absolute;margin-left:15.7pt;margin-top:53.85pt;width:59.15pt;height:4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" filled="f" strokecolor="red" strokeweight="3pt"/>
            </w:pict>
          </mc:Fallback>
        </mc:AlternateContent>
      </w:r>
      <w:r>
        <w:rPr>
          <w:noProof/>
          <w:lang w:eastAsia="de-DE"/>
        </w:rPr>
        <w:drawing>
          <wp:inline distT="0" distB="0" distL="0" distR="0" wp14:anchorId="440EF504" wp14:editId="0CDA854E">
            <wp:extent cx="1514833" cy="3178180"/>
            <wp:effectExtent l="0" t="0" r="952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5330" cy="3200204"/>
                    </a:xfrm>
                    <a:prstGeom prst="rect">
                      <a:avLst/>
                    </a:prstGeom>
                  </pic:spPr>
                </pic:pic>
              </a:graphicData>
            </a:graphic>
          </wp:inline>
        </w:drawing>
      </w:r>
    </w:p>
    <w:p w:rsidR="00A54101" w:rsidRDefault="00A54101">
      <w:r>
        <w:lastRenderedPageBreak/>
        <w:br w:type="page"/>
      </w:r>
    </w:p>
    <w:p w:rsidR="005E31F0" w:rsidRDefault="005E31F0" w:rsidP="005E31F0"/>
    <w:p w:rsidR="005E31F0" w:rsidRDefault="005E31F0" w:rsidP="00A54101">
      <w:pPr>
        <w:pStyle w:val="berschrift4"/>
      </w:pPr>
      <w:r>
        <w:rPr>
          <w:noProof/>
          <w:lang w:eastAsia="de-DE"/>
        </w:rPr>
        <mc:AlternateContent>
          <mc:Choice Requires="wps">
            <w:drawing>
              <wp:anchor distT="0" distB="0" distL="114300" distR="114300" simplePos="0" relativeHeight="251664384" behindDoc="0" locked="0" layoutInCell="1" allowOverlap="1" wp14:anchorId="3638B590" wp14:editId="389A1FF1">
                <wp:simplePos x="0" y="0"/>
                <wp:positionH relativeFrom="column">
                  <wp:posOffset>-3538</wp:posOffset>
                </wp:positionH>
                <wp:positionV relativeFrom="paragraph">
                  <wp:posOffset>32384</wp:posOffset>
                </wp:positionV>
                <wp:extent cx="7257" cy="1074057"/>
                <wp:effectExtent l="0" t="0" r="31115" b="31115"/>
                <wp:wrapNone/>
                <wp:docPr id="13" name="Gerader Verbinder 13"/>
                <wp:cNvGraphicFramePr/>
                <a:graphic xmlns:a="http://schemas.openxmlformats.org/drawingml/2006/main">
                  <a:graphicData uri="http://schemas.microsoft.com/office/word/2010/wordprocessingShape">
                    <wps:wsp>
                      <wps:cNvCnPr/>
                      <wps:spPr>
                        <a:xfrm flipH="1">
                          <a:off x="0" y="0"/>
                          <a:ext cx="7257" cy="10740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0AF09" id="Gerader Verbinder 1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pt,2.55pt" to=".2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" strokecolor="#5b9bd5 [3204]" strokeweight=".5pt">
                <v:stroke joinstyle="miter"/>
              </v:line>
            </w:pict>
          </mc:Fallback>
        </mc:AlternateContent>
      </w:r>
      <w:r>
        <w:t>Fluchtlinie …. Who!?</w:t>
      </w:r>
    </w:p>
    <w:p w:rsidR="005E31F0" w:rsidRDefault="005E31F0" w:rsidP="005E31F0"/>
    <w:p w:rsidR="005E31F0" w:rsidRDefault="005E31F0" w:rsidP="005E31F0">
      <w:r>
        <w:t>Die Fluchtlinie ist eine imaginäre Linie, die Sie ziehen könnten, wenn Sie die Anfangsbuchstaben ihres Textes von jeder Zeile verbinden würden.</w:t>
      </w:r>
    </w:p>
    <w:p w:rsidR="005E31F0" w:rsidRDefault="005E31F0" w:rsidP="005E31F0"/>
    <w:p w:rsidR="005E31F0" w:rsidRDefault="005E31F0" w:rsidP="005E31F0">
      <w:r>
        <w:t xml:space="preserve">Wenn Sie einen Text einfügen und die Aufzählungszeichen anschalten, werden Sie feststellen, dass Word Ihnen diesen </w:t>
      </w:r>
      <w:proofErr w:type="spellStart"/>
      <w:r>
        <w:t>text</w:t>
      </w:r>
      <w:proofErr w:type="spellEnd"/>
      <w:r>
        <w:t xml:space="preserve"> automatisch einrückt:</w:t>
      </w:r>
    </w:p>
    <w:p w:rsidR="005E31F0" w:rsidRDefault="005E31F0" w:rsidP="005E31F0">
      <w:pPr>
        <w:pStyle w:val="Listenabsatz"/>
        <w:numPr>
          <w:ilvl w:val="0"/>
          <w:numId w:val="2"/>
        </w:numPr>
      </w:pPr>
      <w:r>
        <w:t>Äpfel</w:t>
      </w:r>
    </w:p>
    <w:p w:rsidR="005E31F0" w:rsidRDefault="005E31F0" w:rsidP="005E31F0">
      <w:pPr>
        <w:pStyle w:val="Listenabsatz"/>
        <w:numPr>
          <w:ilvl w:val="0"/>
          <w:numId w:val="2"/>
        </w:numPr>
      </w:pPr>
      <w:r>
        <w:t>Birnen</w:t>
      </w:r>
    </w:p>
    <w:p w:rsidR="005E31F0" w:rsidRDefault="005E31F0" w:rsidP="005E31F0">
      <w:pPr>
        <w:pStyle w:val="Listenabsatz"/>
        <w:numPr>
          <w:ilvl w:val="0"/>
          <w:numId w:val="2"/>
        </w:numPr>
      </w:pPr>
      <w:r>
        <w:t>Tomaten</w:t>
      </w:r>
    </w:p>
    <w:p w:rsidR="005E31F0" w:rsidRDefault="008F5DC2" w:rsidP="005E31F0">
      <w:r>
        <w:t>Für die DIN ist das in Ordnung, für die IHK allerdings weniger. Die IHK möchte, dass die Aufzählungszeichen bündig mit der Fluchtlinie abschließen, also:</w:t>
      </w:r>
    </w:p>
    <w:p w:rsidR="008F5DC2" w:rsidRDefault="008F5DC2" w:rsidP="008F5DC2">
      <w:pPr>
        <w:pStyle w:val="Listenabsatz"/>
        <w:numPr>
          <w:ilvl w:val="0"/>
          <w:numId w:val="2"/>
        </w:numPr>
        <w:ind w:left="709" w:hanging="720"/>
      </w:pPr>
      <w:r>
        <w:t>Äpfel</w:t>
      </w:r>
    </w:p>
    <w:p w:rsidR="008F5DC2" w:rsidRDefault="008F5DC2" w:rsidP="008F5DC2">
      <w:pPr>
        <w:pStyle w:val="Listenabsatz"/>
        <w:numPr>
          <w:ilvl w:val="0"/>
          <w:numId w:val="2"/>
        </w:numPr>
        <w:ind w:left="709" w:hanging="720"/>
      </w:pPr>
      <w:r>
        <w:t>Birnen</w:t>
      </w:r>
    </w:p>
    <w:p w:rsidR="008F5DC2" w:rsidRDefault="008F5DC2" w:rsidP="008F5DC2">
      <w:pPr>
        <w:pStyle w:val="Listenabsatz"/>
        <w:numPr>
          <w:ilvl w:val="0"/>
          <w:numId w:val="2"/>
        </w:numPr>
        <w:ind w:left="709" w:hanging="720"/>
      </w:pPr>
      <w:r>
        <w:t>Tomaten</w:t>
      </w:r>
    </w:p>
    <w:p w:rsidR="008F5DC2" w:rsidRDefault="008F5DC2" w:rsidP="005E31F0"/>
    <w:p w:rsidR="008F5DC2" w:rsidRDefault="008F5DC2" w:rsidP="005E31F0">
      <w:r>
        <w:t>(ein paar Millimeter Abweichung von der Fluchtlinie stören nicht).</w:t>
      </w:r>
    </w:p>
    <w:p w:rsidR="008F5DC2" w:rsidRDefault="008F5DC2" w:rsidP="005E31F0"/>
    <w:p w:rsidR="008F5DC2" w:rsidRDefault="008F5DC2" w:rsidP="008F5DC2">
      <w:pPr>
        <w:pStyle w:val="berschrift2"/>
      </w:pPr>
      <w:bookmarkStart w:id="4" w:name="_Toc141113897"/>
      <w:r>
        <w:t>Wie bekomme ich die Aufzählungszeichen press an die Fluchtlinie?</w:t>
      </w:r>
      <w:bookmarkEnd w:id="4"/>
    </w:p>
    <w:p w:rsidR="008F5DC2" w:rsidRDefault="008F5DC2" w:rsidP="005E31F0"/>
    <w:p w:rsidR="008F5DC2" w:rsidRDefault="008F5DC2" w:rsidP="005E31F0">
      <w:r>
        <w:t>Es gibt zwei Möglichkeiten, wählen Sie einfach die, die Ihnen lieber ist. Für die Prüfung würde ich beide Wege „können“, da Sie in der Prüfung eine andere Maus haben werden als die, an die Sie gewöhnt sind UND der Faktor Aufregung hinzukommt. Generell stehen Ihnen aber beide Wege offen:</w:t>
      </w:r>
    </w:p>
    <w:p w:rsidR="008F5DC2" w:rsidRDefault="008F5DC2" w:rsidP="005E31F0"/>
    <w:p w:rsidR="008F5DC2" w:rsidRDefault="008F5DC2" w:rsidP="005E31F0">
      <w:r>
        <w:t>Weg 1: über das Lineal</w:t>
      </w:r>
    </w:p>
    <w:p w:rsidR="008F5DC2" w:rsidRDefault="008F5DC2" w:rsidP="005E31F0">
      <w:r>
        <w:t>Weg 2: über das Absatzmenü</w:t>
      </w:r>
    </w:p>
    <w:p w:rsidR="008F5DC2" w:rsidRDefault="008F5DC2" w:rsidP="005E31F0"/>
    <w:p w:rsidR="008F5DC2" w:rsidRDefault="008F5DC2" w:rsidP="008F5DC2">
      <w:pPr>
        <w:pStyle w:val="berschrift3"/>
      </w:pPr>
      <w:bookmarkStart w:id="5" w:name="_Toc141113898"/>
      <w:r>
        <w:t>Weg 1: Lineal</w:t>
      </w:r>
      <w:bookmarkEnd w:id="5"/>
    </w:p>
    <w:p w:rsidR="008F5DC2" w:rsidRDefault="008F5DC2" w:rsidP="005E31F0"/>
    <w:p w:rsidR="008F5DC2" w:rsidRDefault="008F5DC2" w:rsidP="005E31F0">
      <w:r>
        <w:t xml:space="preserve">Schritt 1: Lineal einschalten, falls noch nicht geschehen: über Registerkarte </w:t>
      </w:r>
      <w:proofErr w:type="gramStart"/>
      <w:r>
        <w:t>Ansicht  -</w:t>
      </w:r>
      <w:proofErr w:type="gramEnd"/>
      <w:r>
        <w:t xml:space="preserve"> &gt; Lineal</w:t>
      </w:r>
    </w:p>
    <w:p w:rsidR="008F5DC2" w:rsidRDefault="008F5DC2" w:rsidP="005E31F0"/>
    <w:p w:rsidR="008F5DC2" w:rsidRDefault="008F5DC2" w:rsidP="005E31F0">
      <w:r>
        <w:rPr>
          <w:noProof/>
          <w:lang w:eastAsia="de-DE"/>
        </w:rPr>
        <mc:AlternateContent>
          <mc:Choice Requires="wps">
            <w:drawing>
              <wp:anchor distT="0" distB="0" distL="114300" distR="114300" simplePos="0" relativeHeight="251665408" behindDoc="0" locked="0" layoutInCell="1" allowOverlap="1" wp14:anchorId="0BC83719" wp14:editId="1AF665B1">
                <wp:simplePos x="0" y="0"/>
                <wp:positionH relativeFrom="column">
                  <wp:posOffset>1375319</wp:posOffset>
                </wp:positionH>
                <wp:positionV relativeFrom="paragraph">
                  <wp:posOffset>9434</wp:posOffset>
                </wp:positionV>
                <wp:extent cx="671286" cy="384629"/>
                <wp:effectExtent l="19050" t="19050" r="14605" b="15875"/>
                <wp:wrapNone/>
                <wp:docPr id="15" name="Ellipse 15"/>
                <wp:cNvGraphicFramePr/>
                <a:graphic xmlns:a="http://schemas.openxmlformats.org/drawingml/2006/main">
                  <a:graphicData uri="http://schemas.microsoft.com/office/word/2010/wordprocessingShape">
                    <wps:wsp>
                      <wps:cNvSpPr/>
                      <wps:spPr>
                        <a:xfrm>
                          <a:off x="0" y="0"/>
                          <a:ext cx="671286" cy="384629"/>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280AD" id="Ellipse 15" o:spid="_x0000_s1026" style="position:absolute;margin-left:108.3pt;margin-top:.75pt;width:52.85pt;height:30.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" filled="f" strokecolor="red" strokeweight="3pt">
                <v:stroke joinstyle="miter"/>
              </v:oval>
            </w:pict>
          </mc:Fallback>
        </mc:AlternateContent>
      </w:r>
      <w:r>
        <w:rPr>
          <w:noProof/>
          <w:lang w:eastAsia="de-DE"/>
        </w:rPr>
        <w:drawing>
          <wp:inline distT="0" distB="0" distL="0" distR="0" wp14:anchorId="79A80632" wp14:editId="3E02B6A2">
            <wp:extent cx="5760720" cy="65532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655320"/>
                    </a:xfrm>
                    <a:prstGeom prst="rect">
                      <a:avLst/>
                    </a:prstGeom>
                  </pic:spPr>
                </pic:pic>
              </a:graphicData>
            </a:graphic>
          </wp:inline>
        </w:drawing>
      </w:r>
    </w:p>
    <w:p w:rsidR="008F5DC2" w:rsidRDefault="008F5DC2" w:rsidP="005E31F0"/>
    <w:p w:rsidR="008F5DC2" w:rsidRDefault="008F5DC2" w:rsidP="005E31F0">
      <w:r>
        <w:lastRenderedPageBreak/>
        <w:t>Schritt 2: im Lineal auf die „Sanduhr“ achten. Normalerweise zeigt sich eine Figur wie folgt:</w:t>
      </w:r>
    </w:p>
    <w:p w:rsidR="008F5DC2" w:rsidRDefault="008F5DC2" w:rsidP="005E31F0">
      <w:r>
        <w:rPr>
          <w:noProof/>
          <w:lang w:eastAsia="de-DE"/>
        </w:rPr>
        <mc:AlternateContent>
          <mc:Choice Requires="wps">
            <w:drawing>
              <wp:anchor distT="0" distB="0" distL="114300" distR="114300" simplePos="0" relativeHeight="251666432" behindDoc="0" locked="0" layoutInCell="1" allowOverlap="1" wp14:anchorId="0925321B" wp14:editId="72FFF3B2">
                <wp:simplePos x="0" y="0"/>
                <wp:positionH relativeFrom="column">
                  <wp:posOffset>558891</wp:posOffset>
                </wp:positionH>
                <wp:positionV relativeFrom="paragraph">
                  <wp:posOffset>16601</wp:posOffset>
                </wp:positionV>
                <wp:extent cx="264885" cy="261257"/>
                <wp:effectExtent l="19050" t="19050" r="20955" b="24765"/>
                <wp:wrapNone/>
                <wp:docPr id="18" name="Ellipse 18"/>
                <wp:cNvGraphicFramePr/>
                <a:graphic xmlns:a="http://schemas.openxmlformats.org/drawingml/2006/main">
                  <a:graphicData uri="http://schemas.microsoft.com/office/word/2010/wordprocessingShape">
                    <wps:wsp>
                      <wps:cNvSpPr/>
                      <wps:spPr>
                        <a:xfrm>
                          <a:off x="0" y="0"/>
                          <a:ext cx="264885" cy="261257"/>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CEDA0" id="Ellipse 18" o:spid="_x0000_s1026" style="position:absolute;margin-left:44pt;margin-top:1.3pt;width:20.85pt;height:2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" filled="f" strokecolor="red" strokeweight="3pt">
                <v:stroke joinstyle="miter"/>
              </v:oval>
            </w:pict>
          </mc:Fallback>
        </mc:AlternateContent>
      </w:r>
      <w:r>
        <w:rPr>
          <w:noProof/>
          <w:lang w:eastAsia="de-DE"/>
        </w:rPr>
        <w:drawing>
          <wp:inline distT="0" distB="0" distL="0" distR="0" wp14:anchorId="6034F537" wp14:editId="6AB01B11">
            <wp:extent cx="5760720" cy="1397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39700"/>
                    </a:xfrm>
                    <a:prstGeom prst="rect">
                      <a:avLst/>
                    </a:prstGeom>
                  </pic:spPr>
                </pic:pic>
              </a:graphicData>
            </a:graphic>
          </wp:inline>
        </w:drawing>
      </w:r>
    </w:p>
    <w:p w:rsidR="008F5DC2" w:rsidRDefault="008F5DC2" w:rsidP="005E31F0"/>
    <w:p w:rsidR="008F5DC2" w:rsidRDefault="008F5DC2" w:rsidP="005E31F0">
      <w:r>
        <w:t>Die Sanduhr besteht auf 3 unterschiedlichen Formen: ein Dreieck nach unten zeigen für „Erstzeileneinzug“. Ein Dreieck nach oben für „Hängenden Einzug“. Ein Viereck für „linken Einzug“.</w:t>
      </w:r>
    </w:p>
    <w:p w:rsidR="008F5DC2" w:rsidRDefault="008F5DC2" w:rsidP="005E31F0"/>
    <w:p w:rsidR="008F5DC2" w:rsidRDefault="008F5DC2" w:rsidP="005E31F0">
      <w:r>
        <w:t>Was ist was?</w:t>
      </w:r>
    </w:p>
    <w:p w:rsidR="008F5DC2" w:rsidRDefault="00287252" w:rsidP="005E31F0">
      <w:r>
        <w:t>Erstz</w:t>
      </w:r>
      <w:r w:rsidR="008F5DC2">
        <w:t>eileneinzug: bezieht sich bei einem Absatz darauf, wie die erste Zeile auf dem Blatt angeordnet wird. Bei einem Aufzählungszeichen ist der Er</w:t>
      </w:r>
      <w:r>
        <w:t>st</w:t>
      </w:r>
      <w:r w:rsidR="008F5DC2">
        <w:t>zeileneinzug die Position des Aufzählungszeichens, gemessen von der Fluchtlinie.</w:t>
      </w:r>
    </w:p>
    <w:p w:rsidR="008F5DC2" w:rsidRDefault="008F5DC2" w:rsidP="005E31F0">
      <w:r>
        <w:t>Hängend</w:t>
      </w:r>
      <w:r w:rsidR="00287252">
        <w:t>e</w:t>
      </w:r>
      <w:r>
        <w:t>r Einzug: für die folgenden Zeilen eines Absatzes</w:t>
      </w:r>
    </w:p>
    <w:p w:rsidR="008F5DC2" w:rsidRDefault="008F5DC2" w:rsidP="005E31F0">
      <w:r>
        <w:t>Liner Einzug: für den Einzug des GESAMTEN Absatzes, gemessen von der Fluchtlinie</w:t>
      </w:r>
    </w:p>
    <w:p w:rsidR="008F5DC2" w:rsidRDefault="008F5DC2" w:rsidP="005E31F0"/>
    <w:p w:rsidR="008F5DC2" w:rsidRDefault="008F5DC2" w:rsidP="005E31F0">
      <w:r>
        <w:t>In Bildern?</w:t>
      </w:r>
    </w:p>
    <w:p w:rsidR="008F5DC2" w:rsidRDefault="008F5DC2" w:rsidP="005E31F0"/>
    <w:p w:rsidR="008F5DC2" w:rsidRDefault="008F5DC2" w:rsidP="008F5DC2">
      <w:pPr>
        <w:ind w:firstLine="3261"/>
      </w:pPr>
      <w:r w:rsidRPr="00287252">
        <w:rPr>
          <w:color w:val="00B0F0"/>
        </w:rPr>
        <w:t>Absatz 1</w:t>
      </w:r>
      <w:r>
        <w:t xml:space="preserve"> mit einem geänderten Erstzeileneinzug würde dann folgerichtig so aussehen.</w:t>
      </w:r>
    </w:p>
    <w:p w:rsidR="008F5DC2" w:rsidRDefault="008F5DC2" w:rsidP="005E31F0"/>
    <w:p w:rsidR="008F5DC2" w:rsidRDefault="008F5DC2" w:rsidP="008F5DC2">
      <w:pPr>
        <w:ind w:left="3261" w:hanging="3261"/>
      </w:pPr>
      <w:r w:rsidRPr="00287252">
        <w:rPr>
          <w:color w:val="00B0F0"/>
        </w:rPr>
        <w:t>Absatz 2</w:t>
      </w:r>
      <w:r>
        <w:t xml:space="preserve"> mit einem geänderten hängenden Einzug würde dann folgerichtig so aussehen: wie hier dargestellt</w:t>
      </w:r>
    </w:p>
    <w:p w:rsidR="008F5DC2" w:rsidRDefault="008F5DC2" w:rsidP="005E31F0"/>
    <w:p w:rsidR="008F5DC2" w:rsidRDefault="008F5DC2" w:rsidP="008F5DC2">
      <w:pPr>
        <w:ind w:left="2268"/>
      </w:pPr>
      <w:r w:rsidRPr="00287252">
        <w:rPr>
          <w:color w:val="00B0F0"/>
        </w:rPr>
        <w:t>Absatz</w:t>
      </w:r>
      <w:r w:rsidR="006E0381" w:rsidRPr="00287252">
        <w:rPr>
          <w:color w:val="00B0F0"/>
        </w:rPr>
        <w:t xml:space="preserve"> 3 </w:t>
      </w:r>
      <w:r w:rsidR="006E0381">
        <w:t>mit einem geänderten linken E</w:t>
      </w:r>
      <w:r>
        <w:t>inzug würde dann folgerichtig so aussehen</w:t>
      </w:r>
    </w:p>
    <w:p w:rsidR="008F5DC2" w:rsidRDefault="008F5DC2" w:rsidP="005E31F0"/>
    <w:p w:rsidR="008F5DC2" w:rsidRDefault="008F5DC2" w:rsidP="008F5DC2">
      <w:pPr>
        <w:ind w:left="-1134" w:firstLine="1560"/>
      </w:pPr>
      <w:r w:rsidRPr="00287252">
        <w:rPr>
          <w:color w:val="00B0F0"/>
        </w:rPr>
        <w:t xml:space="preserve">Absatz 4 </w:t>
      </w:r>
      <w:proofErr w:type="spellStart"/>
      <w:r>
        <w:t>gone</w:t>
      </w:r>
      <w:proofErr w:type="spellEnd"/>
      <w:r>
        <w:t xml:space="preserve"> wild. Ziemlich wild. Und weil mir nichts mehr einfällt, verwende ich hier den </w:t>
      </w:r>
      <w:proofErr w:type="spellStart"/>
      <w:r>
        <w:t>Dummytext</w:t>
      </w:r>
      <w:proofErr w:type="spellEnd"/>
      <w:r>
        <w:t xml:space="preserve"> von Word, obwohl er nicht mehr so lustig ist wie der alte. Ach, hat do</w:t>
      </w:r>
      <w:r w:rsidR="006E0381">
        <w:t>c</w:t>
      </w:r>
      <w:r>
        <w:t xml:space="preserve">h gereicht zu Demonstrationszwecken Schön ist anders, aber zumindest ausdrucksstark. </w:t>
      </w:r>
    </w:p>
    <w:p w:rsidR="008F5DC2" w:rsidRDefault="008F5DC2" w:rsidP="008F5DC2"/>
    <w:p w:rsidR="008F5DC2" w:rsidRDefault="008F5DC2" w:rsidP="008F5DC2">
      <w:r>
        <w:t>Jaja, aber: WIE?</w:t>
      </w:r>
    </w:p>
    <w:p w:rsidR="008F5DC2" w:rsidRDefault="008F5DC2" w:rsidP="008F5DC2"/>
    <w:p w:rsidR="008F5DC2" w:rsidRDefault="008F5DC2" w:rsidP="008F5DC2">
      <w:r>
        <w:t xml:space="preserve">Die Kunst besteht hier darin, die einzelnen Figuren so auf dem Lineal hin und her zu ziehen, bis die Einzüge </w:t>
      </w:r>
      <w:proofErr w:type="gramStart"/>
      <w:r>
        <w:t>„ stimmen</w:t>
      </w:r>
      <w:proofErr w:type="gramEnd"/>
      <w:r>
        <w:t>“</w:t>
      </w:r>
      <w:r w:rsidR="006E0381">
        <w:t>.</w:t>
      </w:r>
      <w:r>
        <w:t xml:space="preserve"> Achtung: die Figuren sind einzeln zu greifen, haben aber durchaus Trennungsängste, es könnte sein, dass Ihr Absatz ziemlich wild </w:t>
      </w:r>
      <w:proofErr w:type="gramStart"/>
      <w:r>
        <w:t>aussieht</w:t>
      </w:r>
      <w:proofErr w:type="gramEnd"/>
      <w:r>
        <w:t xml:space="preserve">, weil Einzüge mitgewandert sind. Daher auch mein </w:t>
      </w:r>
      <w:proofErr w:type="gramStart"/>
      <w:r>
        <w:t>Hinweis :</w:t>
      </w:r>
      <w:proofErr w:type="gramEnd"/>
      <w:r>
        <w:t xml:space="preserve"> lernen Sie für die Prüfung beide Varianten.</w:t>
      </w:r>
    </w:p>
    <w:p w:rsidR="008F5DC2" w:rsidRDefault="008F5DC2" w:rsidP="008F5DC2"/>
    <w:p w:rsidR="006E0381" w:rsidRDefault="008F5DC2" w:rsidP="006E0381">
      <w:pPr>
        <w:pStyle w:val="Listenabsatz"/>
        <w:numPr>
          <w:ilvl w:val="0"/>
          <w:numId w:val="3"/>
        </w:numPr>
        <w:ind w:left="0" w:firstLine="0"/>
      </w:pPr>
      <w:r>
        <w:lastRenderedPageBreak/>
        <w:t>Äpfel</w:t>
      </w:r>
      <w:r w:rsidR="006E0381">
        <w:t>: hier füge ich irgendeinen belanglosen Text ein, um Sie bildlich davon zu überzeugen, dass der Text der auf die erste Zeile folgt, sich wirklich um das Aufzählungszeichen wickelt. An sich fallen mir zum Thema Äpfel nämlich nur Belanglosigkeiten ein.</w:t>
      </w:r>
    </w:p>
    <w:p w:rsidR="008F5DC2" w:rsidRDefault="008F5DC2" w:rsidP="008F5DC2">
      <w:pPr>
        <w:pStyle w:val="Listenabsatz"/>
        <w:numPr>
          <w:ilvl w:val="0"/>
          <w:numId w:val="3"/>
        </w:numPr>
        <w:ind w:hanging="720"/>
      </w:pPr>
      <w:r>
        <w:t>Birnen</w:t>
      </w:r>
    </w:p>
    <w:p w:rsidR="008F5DC2" w:rsidRDefault="008F5DC2" w:rsidP="008F5DC2">
      <w:pPr>
        <w:pStyle w:val="Listenabsatz"/>
        <w:numPr>
          <w:ilvl w:val="0"/>
          <w:numId w:val="3"/>
        </w:numPr>
        <w:ind w:hanging="720"/>
      </w:pPr>
      <w:r>
        <w:t>Tomaten</w:t>
      </w:r>
    </w:p>
    <w:p w:rsidR="008F5DC2" w:rsidRDefault="00287252" w:rsidP="00A54101">
      <w:pPr>
        <w:pStyle w:val="berschrift3"/>
      </w:pPr>
      <w:bookmarkStart w:id="6" w:name="_Toc141113899"/>
      <w:r>
        <w:t>Variante 2: Absatzmenü</w:t>
      </w:r>
      <w:bookmarkEnd w:id="6"/>
    </w:p>
    <w:p w:rsidR="00287252" w:rsidRDefault="00287252" w:rsidP="00287252"/>
    <w:p w:rsidR="00287252" w:rsidRDefault="00287252" w:rsidP="00287252">
      <w:r>
        <w:t xml:space="preserve">Sie können auch in der Gruppe Absatz unter der Registerkarte „Start“ auf den kleinen </w:t>
      </w:r>
      <w:proofErr w:type="spellStart"/>
      <w:r>
        <w:t>pfeil</w:t>
      </w:r>
      <w:proofErr w:type="spellEnd"/>
      <w:r>
        <w:t xml:space="preserve"> klicken um das Absatzmenü zu öffnen.</w:t>
      </w:r>
    </w:p>
    <w:p w:rsidR="00B4348A" w:rsidRDefault="009B0655" w:rsidP="00287252">
      <w:r>
        <w:rPr>
          <w:noProof/>
          <w:lang w:eastAsia="de-DE"/>
        </w:rPr>
        <mc:AlternateContent>
          <mc:Choice Requires="wps">
            <w:drawing>
              <wp:anchor distT="0" distB="0" distL="114300" distR="114300" simplePos="0" relativeHeight="251668480" behindDoc="0" locked="0" layoutInCell="1" allowOverlap="1" wp14:anchorId="010B3E16" wp14:editId="27597C7A">
                <wp:simplePos x="0" y="0"/>
                <wp:positionH relativeFrom="column">
                  <wp:posOffset>3596005</wp:posOffset>
                </wp:positionH>
                <wp:positionV relativeFrom="paragraph">
                  <wp:posOffset>2165985</wp:posOffset>
                </wp:positionV>
                <wp:extent cx="2830286" cy="1487714"/>
                <wp:effectExtent l="0" t="0" r="27305" b="17780"/>
                <wp:wrapNone/>
                <wp:docPr id="21" name="Textfeld 21"/>
                <wp:cNvGraphicFramePr/>
                <a:graphic xmlns:a="http://schemas.openxmlformats.org/drawingml/2006/main">
                  <a:graphicData uri="http://schemas.microsoft.com/office/word/2010/wordprocessingShape">
                    <wps:wsp>
                      <wps:cNvSpPr txBox="1"/>
                      <wps:spPr>
                        <a:xfrm>
                          <a:off x="0" y="0"/>
                          <a:ext cx="2830286" cy="1487714"/>
                        </a:xfrm>
                        <a:prstGeom prst="rect">
                          <a:avLst/>
                        </a:prstGeom>
                        <a:solidFill>
                          <a:schemeClr val="lt1"/>
                        </a:solidFill>
                        <a:ln w="6350">
                          <a:solidFill>
                            <a:prstClr val="black"/>
                          </a:solidFill>
                        </a:ln>
                      </wps:spPr>
                      <wps:txbx>
                        <w:txbxContent>
                          <w:p w:rsidR="009B0655" w:rsidRDefault="009B0655">
                            <w:r>
                              <w:t xml:space="preserve">Hier bitte in zwei </w:t>
                            </w:r>
                            <w:proofErr w:type="spellStart"/>
                            <w:r>
                              <w:t>Schrittten</w:t>
                            </w:r>
                            <w:proofErr w:type="spellEnd"/>
                            <w:r>
                              <w:t xml:space="preserve"> sowohl den Erstzeileneinzug als auch den hängenden Einzug auf 0 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B3E16" id="Textfeld 21" o:spid="_x0000_s1027" type="#_x0000_t202" style="position:absolute;margin-left:283.15pt;margin-top:170.55pt;width:222.85pt;height:11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" fillcolor="white [3201]" strokeweight=".5pt">
                <v:textbox>
                  <w:txbxContent>
                    <w:p w:rsidR="009B0655" w:rsidRDefault="009B0655">
                      <w:r>
                        <w:t xml:space="preserve">Hier bitte in zwei </w:t>
                      </w:r>
                      <w:proofErr w:type="spellStart"/>
                      <w:r>
                        <w:t>Schrittten</w:t>
                      </w:r>
                      <w:proofErr w:type="spellEnd"/>
                      <w:r>
                        <w:t xml:space="preserve"> sowohl den Erstzeileneinzug als auch den hängenden Einzug auf 0 stellen</w:t>
                      </w:r>
                    </w:p>
                  </w:txbxContent>
                </v:textbox>
              </v:shape>
            </w:pict>
          </mc:Fallback>
        </mc:AlternateContent>
      </w:r>
      <w:r>
        <w:rPr>
          <w:noProof/>
          <w:lang w:eastAsia="de-DE"/>
        </w:rPr>
        <mc:AlternateContent>
          <mc:Choice Requires="wps">
            <w:drawing>
              <wp:anchor distT="0" distB="0" distL="114300" distR="114300" simplePos="0" relativeHeight="251667456" behindDoc="0" locked="0" layoutInCell="1" allowOverlap="1" wp14:anchorId="2F092DCA" wp14:editId="0E2E58B8">
                <wp:simplePos x="0" y="0"/>
                <wp:positionH relativeFrom="column">
                  <wp:posOffset>1309461</wp:posOffset>
                </wp:positionH>
                <wp:positionV relativeFrom="paragraph">
                  <wp:posOffset>1207951</wp:posOffset>
                </wp:positionV>
                <wp:extent cx="2013857" cy="566057"/>
                <wp:effectExtent l="19050" t="19050" r="24765" b="24765"/>
                <wp:wrapNone/>
                <wp:docPr id="20" name="Ellipse 20"/>
                <wp:cNvGraphicFramePr/>
                <a:graphic xmlns:a="http://schemas.openxmlformats.org/drawingml/2006/main">
                  <a:graphicData uri="http://schemas.microsoft.com/office/word/2010/wordprocessingShape">
                    <wps:wsp>
                      <wps:cNvSpPr/>
                      <wps:spPr>
                        <a:xfrm>
                          <a:off x="0" y="0"/>
                          <a:ext cx="2013857" cy="566057"/>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7CC8D6" id="Ellipse 20" o:spid="_x0000_s1026" style="position:absolute;margin-left:103.1pt;margin-top:95.1pt;width:158.55pt;height:44.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" filled="f" strokecolor="red" strokeweight="3pt">
                <v:stroke joinstyle="miter"/>
              </v:oval>
            </w:pict>
          </mc:Fallback>
        </mc:AlternateContent>
      </w:r>
      <w:r w:rsidR="00287252">
        <w:rPr>
          <w:noProof/>
          <w:lang w:eastAsia="de-DE"/>
        </w:rPr>
        <w:drawing>
          <wp:inline distT="0" distB="0" distL="0" distR="0" wp14:anchorId="230E3AC3" wp14:editId="73F1179A">
            <wp:extent cx="3218543" cy="4007569"/>
            <wp:effectExtent l="0" t="0" r="127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5955" cy="4016798"/>
                    </a:xfrm>
                    <a:prstGeom prst="rect">
                      <a:avLst/>
                    </a:prstGeom>
                  </pic:spPr>
                </pic:pic>
              </a:graphicData>
            </a:graphic>
          </wp:inline>
        </w:drawing>
      </w:r>
    </w:p>
    <w:p w:rsidR="00A54101" w:rsidRDefault="00A54101">
      <w:pPr>
        <w:rPr>
          <w:rFonts w:asciiTheme="majorHAnsi" w:eastAsiaTheme="majorEastAsia" w:hAnsiTheme="majorHAnsi" w:cstheme="majorBidi"/>
          <w:color w:val="2E74B5" w:themeColor="accent1" w:themeShade="BF"/>
          <w:sz w:val="26"/>
          <w:szCs w:val="26"/>
        </w:rPr>
      </w:pPr>
      <w:r>
        <w:br w:type="page"/>
      </w:r>
    </w:p>
    <w:p w:rsidR="00B4348A" w:rsidRDefault="00B4348A" w:rsidP="00A54101">
      <w:pPr>
        <w:pStyle w:val="berschrift2"/>
      </w:pPr>
      <w:bookmarkStart w:id="7" w:name="_Toc141113900"/>
      <w:r>
        <w:lastRenderedPageBreak/>
        <w:t>Unterpunkte einfügen:</w:t>
      </w:r>
      <w:bookmarkEnd w:id="7"/>
    </w:p>
    <w:p w:rsidR="00B4348A" w:rsidRDefault="00B4348A" w:rsidP="00287252"/>
    <w:p w:rsidR="00B4348A" w:rsidRDefault="00B4348A" w:rsidP="00287252">
      <w:r>
        <w:t xml:space="preserve">Variante 1: mit der </w:t>
      </w:r>
      <w:proofErr w:type="spellStart"/>
      <w:r>
        <w:t>Tabtaste</w:t>
      </w:r>
      <w:proofErr w:type="spellEnd"/>
      <w:r>
        <w:t xml:space="preserve"> einen Eintrag eine Ebene nach unten schieben und mit der Tastenkombination </w:t>
      </w:r>
      <w:proofErr w:type="spellStart"/>
      <w:r w:rsidR="00A54101">
        <w:t>Shift</w:t>
      </w:r>
      <w:proofErr w:type="spellEnd"/>
      <w:r w:rsidR="00A54101">
        <w:t xml:space="preserve"> + Tag den Text wieder nach oben schieben</w:t>
      </w:r>
    </w:p>
    <w:p w:rsidR="00A54101" w:rsidRDefault="00A54101" w:rsidP="00287252"/>
    <w:p w:rsidR="00A54101" w:rsidRDefault="00A54101" w:rsidP="00287252">
      <w:r>
        <w:t xml:space="preserve">Variante 2: Text über den jeweiligen Eintrag </w:t>
      </w:r>
      <w:proofErr w:type="gramStart"/>
      <w:r>
        <w:t>„ Listenebene</w:t>
      </w:r>
      <w:proofErr w:type="gramEnd"/>
      <w:r>
        <w:t>“ „ Aufzählungsebene“ verringern verändern:</w:t>
      </w:r>
    </w:p>
    <w:p w:rsidR="00A54101" w:rsidRDefault="00A54101" w:rsidP="00287252">
      <w:r>
        <w:rPr>
          <w:noProof/>
          <w:lang w:eastAsia="de-DE"/>
        </w:rPr>
        <w:drawing>
          <wp:inline distT="0" distB="0" distL="0" distR="0" wp14:anchorId="03235F74" wp14:editId="7F11A19B">
            <wp:extent cx="1474967" cy="3094539"/>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8794" cy="3123548"/>
                    </a:xfrm>
                    <a:prstGeom prst="rect">
                      <a:avLst/>
                    </a:prstGeom>
                  </pic:spPr>
                </pic:pic>
              </a:graphicData>
            </a:graphic>
          </wp:inline>
        </w:drawing>
      </w:r>
    </w:p>
    <w:p w:rsidR="00A54101" w:rsidRDefault="00A54101" w:rsidP="00287252"/>
    <w:p w:rsidR="00B4348A" w:rsidRDefault="00B4348A" w:rsidP="00A54101">
      <w:pPr>
        <w:pStyle w:val="berschrift2"/>
      </w:pPr>
      <w:bookmarkStart w:id="8" w:name="_Toc141113901"/>
      <w:r>
        <w:t xml:space="preserve">Aufzählungszeichen definieren oder: </w:t>
      </w:r>
      <w:proofErr w:type="gramStart"/>
      <w:r>
        <w:t>kein Lust</w:t>
      </w:r>
      <w:proofErr w:type="gramEnd"/>
      <w:r>
        <w:t xml:space="preserve"> auf gefüllte Kreise, Totenkopf wär cool</w:t>
      </w:r>
      <w:bookmarkEnd w:id="8"/>
    </w:p>
    <w:p w:rsidR="00B4348A" w:rsidRDefault="00B4348A" w:rsidP="00287252"/>
    <w:p w:rsidR="00B4348A" w:rsidRDefault="00A54101" w:rsidP="00287252">
      <w:r>
        <w:rPr>
          <w:noProof/>
          <w:lang w:eastAsia="de-DE"/>
        </w:rPr>
        <mc:AlternateContent>
          <mc:Choice Requires="wps">
            <w:drawing>
              <wp:anchor distT="0" distB="0" distL="114300" distR="114300" simplePos="0" relativeHeight="251669504" behindDoc="0" locked="0" layoutInCell="1" allowOverlap="1" wp14:anchorId="6271A78D" wp14:editId="3D35C0E3">
                <wp:simplePos x="0" y="0"/>
                <wp:positionH relativeFrom="column">
                  <wp:posOffset>43634</wp:posOffset>
                </wp:positionH>
                <wp:positionV relativeFrom="paragraph">
                  <wp:posOffset>1267732</wp:posOffset>
                </wp:positionV>
                <wp:extent cx="1516742" cy="544286"/>
                <wp:effectExtent l="19050" t="19050" r="26670" b="27305"/>
                <wp:wrapNone/>
                <wp:docPr id="24" name="Ellipse 24"/>
                <wp:cNvGraphicFramePr/>
                <a:graphic xmlns:a="http://schemas.openxmlformats.org/drawingml/2006/main">
                  <a:graphicData uri="http://schemas.microsoft.com/office/word/2010/wordprocessingShape">
                    <wps:wsp>
                      <wps:cNvSpPr/>
                      <wps:spPr>
                        <a:xfrm>
                          <a:off x="0" y="0"/>
                          <a:ext cx="1516742" cy="544286"/>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1A69FF" id="Ellipse 24" o:spid="_x0000_s1026" style="position:absolute;margin-left:3.45pt;margin-top:99.8pt;width:119.45pt;height:4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" filled="f" strokecolor="red" strokeweight="3pt">
                <v:stroke joinstyle="miter"/>
              </v:oval>
            </w:pict>
          </mc:Fallback>
        </mc:AlternateContent>
      </w:r>
      <w:r>
        <w:rPr>
          <w:noProof/>
          <w:lang w:eastAsia="de-DE"/>
        </w:rPr>
        <w:drawing>
          <wp:inline distT="0" distB="0" distL="0" distR="0" wp14:anchorId="5235972F" wp14:editId="6CF5D44B">
            <wp:extent cx="1640114" cy="1696914"/>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0799" cy="1707969"/>
                    </a:xfrm>
                    <a:prstGeom prst="rect">
                      <a:avLst/>
                    </a:prstGeom>
                  </pic:spPr>
                </pic:pic>
              </a:graphicData>
            </a:graphic>
          </wp:inline>
        </w:drawing>
      </w:r>
    </w:p>
    <w:p w:rsidR="00A54101" w:rsidRDefault="00A54101" w:rsidP="00A54101"/>
    <w:p w:rsidR="00A54101" w:rsidRDefault="00A54101" w:rsidP="00A54101">
      <w:r>
        <w:rPr>
          <w:noProof/>
          <w:lang w:eastAsia="de-DE"/>
        </w:rPr>
        <w:lastRenderedPageBreak/>
        <w:drawing>
          <wp:inline distT="0" distB="0" distL="0" distR="0" wp14:anchorId="2DDE2281" wp14:editId="3DDE8003">
            <wp:extent cx="2537522" cy="2953657"/>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6329" cy="2963908"/>
                    </a:xfrm>
                    <a:prstGeom prst="rect">
                      <a:avLst/>
                    </a:prstGeom>
                  </pic:spPr>
                </pic:pic>
              </a:graphicData>
            </a:graphic>
          </wp:inline>
        </w:drawing>
      </w:r>
    </w:p>
    <w:p w:rsidR="00A54101" w:rsidRDefault="00A54101" w:rsidP="00A54101"/>
    <w:p w:rsidR="00A54101" w:rsidRDefault="00A54101" w:rsidP="00A54101"/>
    <w:p w:rsidR="00A54101" w:rsidRDefault="00A54101" w:rsidP="00A54101">
      <w:r>
        <w:rPr>
          <w:noProof/>
          <w:lang w:eastAsia="de-DE"/>
        </w:rPr>
        <w:drawing>
          <wp:inline distT="0" distB="0" distL="0" distR="0" wp14:anchorId="1BE1C211" wp14:editId="3EDECAE3">
            <wp:extent cx="5760720" cy="76898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68985"/>
                    </a:xfrm>
                    <a:prstGeom prst="rect">
                      <a:avLst/>
                    </a:prstGeom>
                  </pic:spPr>
                </pic:pic>
              </a:graphicData>
            </a:graphic>
          </wp:inline>
        </w:drawing>
      </w:r>
    </w:p>
    <w:p w:rsidR="00A54101" w:rsidRDefault="00A54101" w:rsidP="00A54101">
      <w:r>
        <w:t>Symbol: Fügt ein Sonderzeichen ein, auf den IBB Rechnern leider bei den meisten nicht möglich</w:t>
      </w:r>
    </w:p>
    <w:p w:rsidR="00A54101" w:rsidRDefault="00A54101" w:rsidP="00A54101">
      <w:r>
        <w:t xml:space="preserve">Führt zu: </w:t>
      </w:r>
      <w:r>
        <w:rPr>
          <w:noProof/>
          <w:lang w:eastAsia="de-DE"/>
        </w:rPr>
        <w:drawing>
          <wp:inline distT="0" distB="0" distL="0" distR="0" wp14:anchorId="041A2F99" wp14:editId="7BA0BED8">
            <wp:extent cx="1447800" cy="111298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73778" cy="1132950"/>
                    </a:xfrm>
                    <a:prstGeom prst="rect">
                      <a:avLst/>
                    </a:prstGeom>
                  </pic:spPr>
                </pic:pic>
              </a:graphicData>
            </a:graphic>
          </wp:inline>
        </w:drawing>
      </w:r>
    </w:p>
    <w:p w:rsidR="00A54101" w:rsidRDefault="00A54101" w:rsidP="00A54101"/>
    <w:p w:rsidR="00A54101" w:rsidRPr="00DD6D7F" w:rsidRDefault="00A54101" w:rsidP="00A54101">
      <w:pPr>
        <w:rPr>
          <w:rFonts w:ascii="Waltograph" w:hAnsi="Waltograph"/>
        </w:rPr>
      </w:pPr>
      <w:r>
        <w:t xml:space="preserve">WICHTIG: wenn Sie Schriftarten installiert haben wie </w:t>
      </w:r>
      <w:proofErr w:type="spellStart"/>
      <w:r>
        <w:t>zB</w:t>
      </w:r>
      <w:proofErr w:type="spellEnd"/>
      <w:r>
        <w:t xml:space="preserve"> Walt Disney etc. bekommen Sie auch die entsprechenden Sonderzeichen ;)</w:t>
      </w:r>
      <w:r w:rsidR="00DD6D7F">
        <w:rPr>
          <w:rFonts w:ascii="Waltograph" w:hAnsi="Waltograph"/>
        </w:rPr>
        <w:t></w:t>
      </w:r>
    </w:p>
    <w:p w:rsidR="00A54101" w:rsidRDefault="00A54101">
      <w:r>
        <w:br w:type="page"/>
      </w:r>
    </w:p>
    <w:p w:rsidR="00A54101" w:rsidRPr="00A54101" w:rsidRDefault="00A54101" w:rsidP="00A54101">
      <w:r>
        <w:lastRenderedPageBreak/>
        <w:t>Bild:  führt zum aus PPR bereits bekannten Dialogfenster:</w:t>
      </w:r>
    </w:p>
    <w:p w:rsidR="00A54101" w:rsidRDefault="00A54101" w:rsidP="00A54101">
      <w:r>
        <w:rPr>
          <w:noProof/>
          <w:lang w:eastAsia="de-DE"/>
        </w:rPr>
        <w:drawing>
          <wp:anchor distT="0" distB="0" distL="114300" distR="114300" simplePos="0" relativeHeight="251670528" behindDoc="0" locked="0" layoutInCell="1" allowOverlap="1" wp14:anchorId="60C6627F" wp14:editId="35BD900F">
            <wp:simplePos x="899886" y="7830457"/>
            <wp:positionH relativeFrom="column">
              <wp:align>left</wp:align>
            </wp:positionH>
            <wp:positionV relativeFrom="paragraph">
              <wp:align>top</wp:align>
            </wp:positionV>
            <wp:extent cx="3124200" cy="1999460"/>
            <wp:effectExtent l="0" t="0" r="0" b="127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24200" cy="1999460"/>
                    </a:xfrm>
                    <a:prstGeom prst="rect">
                      <a:avLst/>
                    </a:prstGeom>
                  </pic:spPr>
                </pic:pic>
              </a:graphicData>
            </a:graphic>
          </wp:anchor>
        </w:drawing>
      </w:r>
      <w:r>
        <w:br w:type="textWrapping" w:clear="all"/>
      </w:r>
    </w:p>
    <w:p w:rsidR="00A54101" w:rsidRDefault="00A54101" w:rsidP="00A54101"/>
    <w:p w:rsidR="00A54101" w:rsidRDefault="00A54101" w:rsidP="00DD6D7F">
      <w:pPr>
        <w:pStyle w:val="berschrift3"/>
      </w:pPr>
      <w:bookmarkStart w:id="9" w:name="_Toc141113902"/>
      <w:r>
        <w:t xml:space="preserve">Sonderform: Nummerierung mit Worten wie </w:t>
      </w:r>
      <w:proofErr w:type="spellStart"/>
      <w:r>
        <w:t>zB</w:t>
      </w:r>
      <w:proofErr w:type="spellEnd"/>
      <w:r>
        <w:t xml:space="preserve"> TOP 1, TOP 2, TOP 3…</w:t>
      </w:r>
      <w:bookmarkEnd w:id="9"/>
    </w:p>
    <w:p w:rsidR="00A54101" w:rsidRDefault="00A54101" w:rsidP="00A54101">
      <w:r>
        <w:t>Hier wählen Sie bitte die Nummerierungen und definieren Ihre Nummerierung neu, indem Sie:</w:t>
      </w:r>
    </w:p>
    <w:p w:rsidR="00A54101" w:rsidRDefault="00A54101" w:rsidP="00A54101">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729252</wp:posOffset>
                </wp:positionH>
                <wp:positionV relativeFrom="paragraph">
                  <wp:posOffset>319224</wp:posOffset>
                </wp:positionV>
                <wp:extent cx="1230086" cy="2133509"/>
                <wp:effectExtent l="342900" t="190500" r="160655" b="0"/>
                <wp:wrapNone/>
                <wp:docPr id="30" name="Nach links gekrümmter Pfeil 30"/>
                <wp:cNvGraphicFramePr/>
                <a:graphic xmlns:a="http://schemas.openxmlformats.org/drawingml/2006/main">
                  <a:graphicData uri="http://schemas.microsoft.com/office/word/2010/wordprocessingShape">
                    <wps:wsp>
                      <wps:cNvSpPr/>
                      <wps:spPr>
                        <a:xfrm rot="2011820">
                          <a:off x="0" y="0"/>
                          <a:ext cx="1230086" cy="2133509"/>
                        </a:xfrm>
                        <a:prstGeom prst="curvedLeftArrow">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471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ach links gekrümmter Pfeil 30" o:spid="_x0000_s1026" type="#_x0000_t103" style="position:absolute;margin-left:57.4pt;margin-top:25.15pt;width:96.85pt;height:168pt;rotation:219744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" adj="15373,20043,5400" filled="f" strokecolor="red" strokeweight="3pt"/>
            </w:pict>
          </mc:Fallback>
        </mc:AlternateContent>
      </w:r>
      <w:r>
        <w:t>hier Ihren Cursor setzen und z. B. das Wort TOP einfach eintragen. Wichtig: nicht den Zahlenwert löschen</w:t>
      </w:r>
    </w:p>
    <w:p w:rsidR="00A54101" w:rsidRDefault="00A54101" w:rsidP="00A54101">
      <w:r>
        <w:rPr>
          <w:noProof/>
          <w:lang w:eastAsia="de-DE"/>
        </w:rPr>
        <w:drawing>
          <wp:inline distT="0" distB="0" distL="0" distR="0" wp14:anchorId="53B6CF80" wp14:editId="5A61FD9A">
            <wp:extent cx="2410883" cy="3886200"/>
            <wp:effectExtent l="0" t="0" r="889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13850" cy="3890982"/>
                    </a:xfrm>
                    <a:prstGeom prst="rect">
                      <a:avLst/>
                    </a:prstGeom>
                  </pic:spPr>
                </pic:pic>
              </a:graphicData>
            </a:graphic>
          </wp:inline>
        </w:drawing>
      </w:r>
    </w:p>
    <w:p w:rsidR="00287252" w:rsidRDefault="00287252" w:rsidP="00287252">
      <w:pPr>
        <w:ind w:left="142" w:hanging="2410"/>
      </w:pPr>
    </w:p>
    <w:p w:rsidR="00287252" w:rsidRDefault="00287252" w:rsidP="00287252">
      <w:pPr>
        <w:ind w:left="142" w:hanging="2410"/>
      </w:pPr>
    </w:p>
    <w:sectPr w:rsidR="00287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Waltograph">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A9"/>
    <w:multiLevelType w:val="hybridMultilevel"/>
    <w:tmpl w:val="7CCE5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75F44"/>
    <w:multiLevelType w:val="hybridMultilevel"/>
    <w:tmpl w:val="F0A22C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3958C9"/>
    <w:multiLevelType w:val="hybridMultilevel"/>
    <w:tmpl w:val="A3F68D54"/>
    <w:lvl w:ilvl="0" w:tplc="3138AE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AC6BE3"/>
    <w:multiLevelType w:val="hybridMultilevel"/>
    <w:tmpl w:val="6538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F0"/>
    <w:rsid w:val="00287252"/>
    <w:rsid w:val="005E31F0"/>
    <w:rsid w:val="006E0381"/>
    <w:rsid w:val="008F5DC2"/>
    <w:rsid w:val="009251A1"/>
    <w:rsid w:val="00963679"/>
    <w:rsid w:val="009B0655"/>
    <w:rsid w:val="00A54101"/>
    <w:rsid w:val="00B4348A"/>
    <w:rsid w:val="00DD6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8918"/>
  <w15:chartTrackingRefBased/>
  <w15:docId w15:val="{715C89E7-92D0-42CD-8006-05240509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87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E3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F5D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A541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31F0"/>
    <w:pPr>
      <w:ind w:left="720"/>
      <w:contextualSpacing/>
    </w:pPr>
  </w:style>
  <w:style w:type="character" w:customStyle="1" w:styleId="berschrift2Zchn">
    <w:name w:val="Überschrift 2 Zchn"/>
    <w:basedOn w:val="Absatz-Standardschriftart"/>
    <w:link w:val="berschrift2"/>
    <w:uiPriority w:val="9"/>
    <w:rsid w:val="005E31F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F5DC2"/>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287252"/>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287252"/>
    <w:pPr>
      <w:outlineLvl w:val="9"/>
    </w:pPr>
    <w:rPr>
      <w:lang w:eastAsia="de-DE"/>
    </w:rPr>
  </w:style>
  <w:style w:type="paragraph" w:styleId="Verzeichnis1">
    <w:name w:val="toc 1"/>
    <w:basedOn w:val="Standard"/>
    <w:next w:val="Standard"/>
    <w:autoRedefine/>
    <w:uiPriority w:val="39"/>
    <w:unhideWhenUsed/>
    <w:rsid w:val="00287252"/>
    <w:pPr>
      <w:spacing w:after="100"/>
    </w:pPr>
  </w:style>
  <w:style w:type="paragraph" w:styleId="Verzeichnis2">
    <w:name w:val="toc 2"/>
    <w:basedOn w:val="Standard"/>
    <w:next w:val="Standard"/>
    <w:autoRedefine/>
    <w:uiPriority w:val="39"/>
    <w:unhideWhenUsed/>
    <w:rsid w:val="00287252"/>
    <w:pPr>
      <w:spacing w:after="100"/>
      <w:ind w:left="220"/>
    </w:pPr>
  </w:style>
  <w:style w:type="paragraph" w:styleId="Verzeichnis3">
    <w:name w:val="toc 3"/>
    <w:basedOn w:val="Standard"/>
    <w:next w:val="Standard"/>
    <w:autoRedefine/>
    <w:uiPriority w:val="39"/>
    <w:unhideWhenUsed/>
    <w:rsid w:val="00287252"/>
    <w:pPr>
      <w:spacing w:after="100"/>
      <w:ind w:left="440"/>
    </w:pPr>
  </w:style>
  <w:style w:type="character" w:styleId="Hyperlink">
    <w:name w:val="Hyperlink"/>
    <w:basedOn w:val="Absatz-Standardschriftart"/>
    <w:uiPriority w:val="99"/>
    <w:unhideWhenUsed/>
    <w:rsid w:val="00287252"/>
    <w:rPr>
      <w:color w:val="0563C1" w:themeColor="hyperlink"/>
      <w:u w:val="single"/>
    </w:rPr>
  </w:style>
  <w:style w:type="character" w:customStyle="1" w:styleId="berschrift4Zchn">
    <w:name w:val="Überschrift 4 Zchn"/>
    <w:basedOn w:val="Absatz-Standardschriftart"/>
    <w:link w:val="berschrift4"/>
    <w:uiPriority w:val="9"/>
    <w:rsid w:val="00A5410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4DE3-137C-49A8-866F-9C04638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Neuer MA</dc:creator>
  <cp:keywords/>
  <dc:description/>
  <cp:lastModifiedBy>Neuer MA</cp:lastModifiedBy>
  <cp:revision>2</cp:revision>
  <dcterms:created xsi:type="dcterms:W3CDTF">2023-07-24T15:58:00Z</dcterms:created>
  <dcterms:modified xsi:type="dcterms:W3CDTF">2023-07-24T15:58:00Z</dcterms:modified>
</cp:coreProperties>
</file>