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F8" w:rsidRDefault="00A430F8"/>
    <w:p w:rsidR="00A430F8" w:rsidRDefault="00A430F8"/>
    <w:p w:rsidR="00A430F8" w:rsidRDefault="00A430F8"/>
    <w:p w:rsidR="00A430F8" w:rsidRDefault="00A430F8"/>
    <w:p w:rsidR="0017320E" w:rsidRDefault="0042626E" w:rsidP="00A430F8">
      <w:pPr>
        <w:pStyle w:val="berschrift1"/>
      </w:pPr>
      <w:r>
        <w:t>Serienbrief verfassen</w:t>
      </w:r>
    </w:p>
    <w:p w:rsidR="0017320E" w:rsidRDefault="0017320E"/>
    <w:p w:rsidR="0017320E" w:rsidRDefault="0017320E"/>
    <w:p w:rsidR="0017320E" w:rsidRDefault="0042626E">
      <w:r w:rsidRPr="00A430F8">
        <w:rPr>
          <w:rStyle w:val="berschrift2Zchn"/>
        </w:rPr>
        <w:t>Schritt 1: Dokument erstellen</w:t>
      </w:r>
      <w:r>
        <w:rPr>
          <w:noProof/>
          <w:lang w:eastAsia="de-DE"/>
        </w:rPr>
        <w:drawing>
          <wp:inline distT="0" distB="0" distL="0" distR="0">
            <wp:extent cx="5760720" cy="4683757"/>
            <wp:effectExtent l="0" t="0" r="0" b="2543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37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/>
    <w:p w:rsidR="0017320E" w:rsidRDefault="0042626E" w:rsidP="00A430F8">
      <w:pPr>
        <w:pStyle w:val="berschrift2"/>
      </w:pPr>
      <w:r>
        <w:t>S</w:t>
      </w:r>
      <w:r w:rsidR="00A430F8">
        <w:t>chritt 2: Registerkarte „Sendung</w:t>
      </w:r>
      <w:r>
        <w:t>en“</w:t>
      </w:r>
    </w:p>
    <w:p w:rsidR="0017320E" w:rsidRDefault="0017320E"/>
    <w:p w:rsidR="0017320E" w:rsidRDefault="0042626E">
      <w:r>
        <w:rPr>
          <w:noProof/>
          <w:lang w:eastAsia="de-DE"/>
        </w:rPr>
        <w:drawing>
          <wp:inline distT="0" distB="0" distL="0" distR="0">
            <wp:extent cx="5760720" cy="859151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91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/>
    <w:p w:rsidR="0017320E" w:rsidRDefault="0017320E"/>
    <w:p w:rsidR="0017320E" w:rsidRDefault="0042626E" w:rsidP="00A430F8">
      <w:pPr>
        <w:pStyle w:val="berschrift2"/>
      </w:pPr>
      <w:r>
        <w:t>Schritt 3:</w:t>
      </w:r>
    </w:p>
    <w:p w:rsidR="0017320E" w:rsidRDefault="0017320E"/>
    <w:p w:rsidR="0017320E" w:rsidRDefault="0042626E">
      <w:r>
        <w:t>Von links nach recht durcharbeiten:</w:t>
      </w:r>
    </w:p>
    <w:p w:rsidR="0017320E" w:rsidRDefault="0042626E">
      <w:r>
        <w:t xml:space="preserve">Umschlag? Etiketten? Falls nein: </w:t>
      </w:r>
      <w:r>
        <w:t>Seriendruck starten: Brief (für jedes andere Seriendruckdokument)</w:t>
      </w:r>
    </w:p>
    <w:p w:rsidR="0017320E" w:rsidRDefault="0017320E"/>
    <w:p w:rsidR="0017320E" w:rsidRDefault="0042626E">
      <w:r>
        <w:rPr>
          <w:noProof/>
          <w:lang w:eastAsia="de-DE"/>
        </w:rPr>
        <w:drawing>
          <wp:inline distT="0" distB="0" distL="0" distR="0">
            <wp:extent cx="4629799" cy="2848374"/>
            <wp:effectExtent l="0" t="0" r="0" b="9126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799" cy="28483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/>
    <w:p w:rsidR="0017320E" w:rsidRDefault="0042626E" w:rsidP="00A430F8">
      <w:pPr>
        <w:pStyle w:val="berschrift2"/>
      </w:pPr>
      <w:r>
        <w:t>Schritt 4: Empfänger auswählen:</w:t>
      </w:r>
    </w:p>
    <w:p w:rsidR="0017320E" w:rsidRDefault="0017320E"/>
    <w:p w:rsidR="0017320E" w:rsidRDefault="0042626E">
      <w:r>
        <w:rPr>
          <w:noProof/>
          <w:lang w:eastAsia="de-DE"/>
        </w:rPr>
        <w:drawing>
          <wp:inline distT="0" distB="0" distL="0" distR="0">
            <wp:extent cx="2447921" cy="838203"/>
            <wp:effectExtent l="0" t="0" r="0" b="0"/>
            <wp:docPr id="4" name="Grafik 4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1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/>
    <w:p w:rsidR="0017320E" w:rsidRDefault="0017320E"/>
    <w:p w:rsidR="0017320E" w:rsidRDefault="0042626E">
      <w:r>
        <w:t>Neu: Liste wird an Ort und Stelle eingegeben</w:t>
      </w:r>
    </w:p>
    <w:p w:rsidR="0017320E" w:rsidRDefault="0017320E"/>
    <w:p w:rsidR="0017320E" w:rsidRDefault="0042626E">
      <w:r>
        <w:t>Vorhandene Liste: Sie haben bereits eine Liste auf dem Rechner und verwenden diese (= Datenquelle)</w:t>
      </w:r>
    </w:p>
    <w:p w:rsidR="0017320E" w:rsidRDefault="0042626E">
      <w:r>
        <w:lastRenderedPageBreak/>
        <w:t xml:space="preserve">(in </w:t>
      </w:r>
      <w:r>
        <w:t>den IHK Prüfung: meist eine Word Tabelle als Datenquelle</w:t>
      </w:r>
      <w:r>
        <w:rPr>
          <w:rFonts w:ascii="Segoe UI Emoji" w:eastAsia="Segoe UI Emoji" w:hAnsi="Segoe UI Emoji" w:cs="Segoe UI Emoji"/>
        </w:rPr>
        <w:t>😊</w:t>
      </w:r>
      <w:r>
        <w:rPr>
          <w:noProof/>
          <w:lang w:eastAsia="de-DE"/>
        </w:rPr>
        <w:drawing>
          <wp:inline distT="0" distB="0" distL="0" distR="0">
            <wp:extent cx="3430042" cy="1725609"/>
            <wp:effectExtent l="0" t="0" r="0" b="7941"/>
            <wp:docPr id="5" name="Grafik 5" descr="Ein Bild, das Tisch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0042" cy="17256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>
      <w:pPr>
        <w:pageBreakBefore/>
      </w:pPr>
    </w:p>
    <w:p w:rsidR="0017320E" w:rsidRDefault="0042626E" w:rsidP="00A430F8">
      <w:pPr>
        <w:pStyle w:val="berschrift2"/>
      </w:pPr>
      <w:r>
        <w:t>Schritt 5: Die Seriendruckfelder werden farbig</w:t>
      </w:r>
    </w:p>
    <w:p w:rsidR="0017320E" w:rsidRDefault="0017320E"/>
    <w:p w:rsidR="0017320E" w:rsidRDefault="0042626E">
      <w:r>
        <w:rPr>
          <w:noProof/>
          <w:lang w:eastAsia="de-DE"/>
        </w:rPr>
        <w:drawing>
          <wp:inline distT="0" distB="0" distL="0" distR="0">
            <wp:extent cx="5760720" cy="1048387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83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/>
    <w:p w:rsidR="00A430F8" w:rsidRDefault="0042626E" w:rsidP="00A430F8">
      <w:pPr>
        <w:pStyle w:val="berschrift2"/>
      </w:pPr>
      <w:r>
        <w:t xml:space="preserve">Schritt 6: </w:t>
      </w:r>
    </w:p>
    <w:p w:rsidR="0017320E" w:rsidRDefault="0042626E">
      <w:r>
        <w:t>aus der Liste „Seriendruckfeld einfügen“ die Felder aussuchen, die Sie im Dokument haben wollen:</w:t>
      </w:r>
    </w:p>
    <w:p w:rsidR="0017320E" w:rsidRDefault="0017320E"/>
    <w:p w:rsidR="0017320E" w:rsidRDefault="0042626E">
      <w:r>
        <w:rPr>
          <w:noProof/>
          <w:lang w:eastAsia="de-DE"/>
        </w:rPr>
        <w:drawing>
          <wp:inline distT="0" distB="0" distL="0" distR="0">
            <wp:extent cx="1304921" cy="1904996"/>
            <wp:effectExtent l="0" t="0" r="0" b="4"/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4921" cy="1904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/>
    <w:p w:rsidR="0017320E" w:rsidRDefault="0042626E">
      <w:r>
        <w:t>Cursor bitte dahin setzen, wo da</w:t>
      </w:r>
      <w:r>
        <w:t xml:space="preserve">s Feld erscheinen soll: (Felder erscheinen als Feldname mit &lt;&lt; vor dem Namen und &gt;&gt; nach dem Namen: </w:t>
      </w:r>
      <w:r>
        <w:rPr>
          <w:noProof/>
          <w:lang w:eastAsia="de-DE"/>
        </w:rPr>
        <w:drawing>
          <wp:inline distT="0" distB="0" distL="0" distR="0">
            <wp:extent cx="1352553" cy="400050"/>
            <wp:effectExtent l="0" t="0" r="0" b="0"/>
            <wp:docPr id="8" name="Grafi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3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/>
    <w:p w:rsidR="0017320E" w:rsidRDefault="0042626E">
      <w:r>
        <w:rPr>
          <w:noProof/>
          <w:lang w:eastAsia="de-DE"/>
        </w:rPr>
        <w:lastRenderedPageBreak/>
        <w:drawing>
          <wp:inline distT="0" distB="0" distL="0" distR="0">
            <wp:extent cx="3141530" cy="2889430"/>
            <wp:effectExtent l="0" t="0" r="1720" b="6170"/>
            <wp:docPr id="9" name="Grafi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1530" cy="28894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30F8" w:rsidRDefault="0042626E" w:rsidP="00A430F8">
      <w:pPr>
        <w:pStyle w:val="berschrift2"/>
      </w:pPr>
      <w:r>
        <w:t>Schritt 7: Vorschau Ergebnisse</w:t>
      </w:r>
    </w:p>
    <w:p w:rsidR="00A430F8" w:rsidRDefault="00A430F8"/>
    <w:p w:rsidR="0017320E" w:rsidRDefault="0042626E">
      <w:r>
        <w:t xml:space="preserve">  zum Gegencheck, ob alles in Ordnung ist:</w:t>
      </w:r>
    </w:p>
    <w:p w:rsidR="0017320E" w:rsidRDefault="0017320E"/>
    <w:p w:rsidR="0017320E" w:rsidRDefault="0042626E">
      <w:r>
        <w:rPr>
          <w:noProof/>
          <w:lang w:eastAsia="de-DE"/>
        </w:rPr>
        <w:drawing>
          <wp:inline distT="0" distB="0" distL="0" distR="0">
            <wp:extent cx="5760720" cy="3311527"/>
            <wp:effectExtent l="95250" t="95250" r="87630" b="117473"/>
            <wp:docPr id="10" name="Grafik 10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1527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897">
                      <a:solidFill>
                        <a:srgbClr val="FFFFFF"/>
                      </a:solidFill>
                      <a:prstDash val="solid"/>
                    </a:ln>
                    <a:effectLst>
                      <a:outerShdw dist="18004" dir="54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17320E" w:rsidRDefault="0017320E"/>
    <w:p w:rsidR="0017320E" w:rsidRDefault="0042626E">
      <w:r>
        <w:t>An sich fertig:</w:t>
      </w:r>
    </w:p>
    <w:p w:rsidR="0017320E" w:rsidRDefault="0042626E" w:rsidP="00A430F8">
      <w:pPr>
        <w:pStyle w:val="berschrift2"/>
      </w:pPr>
      <w:r>
        <w:t>Schritt 8: Fertig stellen und zusammenführen.</w:t>
      </w:r>
    </w:p>
    <w:p w:rsidR="0017320E" w:rsidRDefault="0017320E" w:rsidP="00A430F8">
      <w:pPr>
        <w:pStyle w:val="KeinLeerraum"/>
      </w:pPr>
    </w:p>
    <w:p w:rsidR="0017320E" w:rsidRDefault="0017320E"/>
    <w:p w:rsidR="0017320E" w:rsidRDefault="0042626E" w:rsidP="00A430F8">
      <w:pPr>
        <w:pStyle w:val="berschrift2"/>
      </w:pPr>
      <w:r>
        <w:lastRenderedPageBreak/>
        <w:t>Sonderfall</w:t>
      </w:r>
      <w:r>
        <w:t>: Anrede Herr Frau- wie in der IHK Prüfung:</w:t>
      </w:r>
    </w:p>
    <w:p w:rsidR="0017320E" w:rsidRDefault="0017320E"/>
    <w:p w:rsidR="0017320E" w:rsidRDefault="0042626E">
      <w:r>
        <w:t>Die IHK vergibt im Feld „ Anrede“ nicht die Begriffe Herr / Frau sondern klein m und klein w für männlich, weiblich. Das bedeutet, Sie müssen dringend überprüfen, ob</w:t>
      </w:r>
    </w:p>
    <w:p w:rsidR="0017320E" w:rsidRDefault="0042626E">
      <w:pPr>
        <w:pStyle w:val="Listenabsatz"/>
        <w:numPr>
          <w:ilvl w:val="0"/>
          <w:numId w:val="1"/>
        </w:numPr>
      </w:pPr>
      <w:r>
        <w:t xml:space="preserve">Im Adressblock die Anrede richtig ist (ist </w:t>
      </w:r>
      <w:r>
        <w:t>sie hier nicht)</w:t>
      </w:r>
    </w:p>
    <w:p w:rsidR="0017320E" w:rsidRDefault="0042626E">
      <w:pPr>
        <w:pStyle w:val="Listenabsatz"/>
        <w:numPr>
          <w:ilvl w:val="0"/>
          <w:numId w:val="1"/>
        </w:numPr>
      </w:pPr>
      <w:r>
        <w:t>Die Anrede „ Sehr geehrte Frau Müller / sehr geehrter Herr Meier“ richtig sind.</w:t>
      </w:r>
    </w:p>
    <w:p w:rsidR="0017320E" w:rsidRDefault="0017320E"/>
    <w:p w:rsidR="0017320E" w:rsidRDefault="0042626E">
      <w:r>
        <w:t>Für die IHK: Funktion mit wenn; dann; sonst:</w:t>
      </w:r>
    </w:p>
    <w:p w:rsidR="0017320E" w:rsidRDefault="0017320E"/>
    <w:p w:rsidR="00A430F8" w:rsidRDefault="0042626E" w:rsidP="00A430F8">
      <w:pPr>
        <w:pStyle w:val="berschrift3"/>
      </w:pPr>
      <w:r>
        <w:t xml:space="preserve">Schritt A: </w:t>
      </w:r>
    </w:p>
    <w:p w:rsidR="0017320E" w:rsidRDefault="0042626E">
      <w:r>
        <w:t>Sie setzen den Cursor da hin, wo die Problematik besteht.</w:t>
      </w:r>
    </w:p>
    <w:p w:rsidR="0017320E" w:rsidRDefault="0042626E">
      <w:r>
        <w:t>In meinem Beispiel also hier und anschließen</w:t>
      </w:r>
      <w:r>
        <w:t>d hier:</w:t>
      </w:r>
    </w:p>
    <w:p w:rsidR="0017320E" w:rsidRDefault="0042626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1685878</wp:posOffset>
                </wp:positionH>
                <wp:positionV relativeFrom="paragraph">
                  <wp:posOffset>2634685</wp:posOffset>
                </wp:positionV>
                <wp:extent cx="719459" cy="0"/>
                <wp:effectExtent l="0" t="209550" r="0" b="228600"/>
                <wp:wrapNone/>
                <wp:docPr id="11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25288">
                          <a:off x="0" y="0"/>
                          <a:ext cx="719459" cy="0"/>
                        </a:xfrm>
                        <a:prstGeom prst="straightConnector1">
                          <a:avLst/>
                        </a:prstGeom>
                        <a:noFill/>
                        <a:ln w="35999" cap="flat">
                          <a:solidFill>
                            <a:srgbClr val="489CD1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FC7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22" o:spid="_x0000_s1026" type="#_x0000_t32" style="position:absolute;margin-left:132.75pt;margin-top:207.45pt;width:56.65pt;height:0;rotation:9858021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" strokecolor="#489cd1" strokeweight=".99997mm">
                <v:stroke endarrow="open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633514</wp:posOffset>
                </wp:positionH>
                <wp:positionV relativeFrom="paragraph">
                  <wp:posOffset>729023</wp:posOffset>
                </wp:positionV>
                <wp:extent cx="539752" cy="0"/>
                <wp:effectExtent l="0" t="171450" r="0" b="209550"/>
                <wp:wrapNone/>
                <wp:docPr id="12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678523">
                          <a:off x="0" y="0"/>
                          <a:ext cx="539752" cy="0"/>
                        </a:xfrm>
                        <a:prstGeom prst="straightConnector1">
                          <a:avLst/>
                        </a:prstGeom>
                        <a:noFill/>
                        <a:ln w="35999" cap="flat">
                          <a:solidFill>
                            <a:srgbClr val="489CD1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D86BF" id="Gerader Verbinder 18" o:spid="_x0000_s1026" type="#_x0000_t32" style="position:absolute;margin-left:49.9pt;margin-top:57.4pt;width:42.5pt;height:0;rotation:947926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" strokecolor="#489cd1" strokeweight=".99997mm">
                <v:stroke endarrow="open" joinstyle="miter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5760720" cy="3311527"/>
            <wp:effectExtent l="95250" t="95250" r="87630" b="117473"/>
            <wp:docPr id="13" name="Grafik 12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1527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897">
                      <a:solidFill>
                        <a:srgbClr val="FFFFFF"/>
                      </a:solidFill>
                      <a:prstDash val="solid"/>
                    </a:ln>
                    <a:effectLst>
                      <a:outerShdw dist="18004" dir="54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A430F8" w:rsidRDefault="0042626E" w:rsidP="00A430F8">
      <w:pPr>
        <w:pStyle w:val="berschrift3"/>
      </w:pP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151762</wp:posOffset>
            </wp:positionH>
            <wp:positionV relativeFrom="paragraph">
              <wp:posOffset>93799</wp:posOffset>
            </wp:positionV>
            <wp:extent cx="356" cy="356"/>
            <wp:effectExtent l="0" t="0" r="0" b="0"/>
            <wp:wrapNone/>
            <wp:docPr id="14" name="Freihand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" cy="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Schritt B: </w:t>
      </w:r>
    </w:p>
    <w:p w:rsidR="0017320E" w:rsidRDefault="0042626E">
      <w:r>
        <w:t>Sie klicken in der Registerkarten „Sendungen“ (wir bleiben in der Registerkarte Sendungen) auf die Schaltfläche „ Regeln“)</w:t>
      </w:r>
    </w:p>
    <w:p w:rsidR="0017320E" w:rsidRDefault="0042626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919722</wp:posOffset>
                </wp:positionH>
                <wp:positionV relativeFrom="paragraph">
                  <wp:posOffset>145484</wp:posOffset>
                </wp:positionV>
                <wp:extent cx="1079495" cy="0"/>
                <wp:effectExtent l="0" t="285750" r="0" b="304800"/>
                <wp:wrapNone/>
                <wp:docPr id="15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43096">
                          <a:off x="0" y="0"/>
                          <a:ext cx="1079495" cy="0"/>
                        </a:xfrm>
                        <a:prstGeom prst="straightConnector1">
                          <a:avLst/>
                        </a:prstGeom>
                        <a:noFill/>
                        <a:ln w="35999" cap="flat">
                          <a:solidFill>
                            <a:srgbClr val="489CD1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A782E" id="Gerader Verbinder 27" o:spid="_x0000_s1026" type="#_x0000_t32" style="position:absolute;margin-left:72.4pt;margin-top:11.45pt;width:85pt;height:0;rotation:9877472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" strokecolor="#489cd1" strokeweight=".99997mm">
                <v:stroke endarrow="open" joinstyle="miter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5000625" cy="1571625"/>
            <wp:effectExtent l="0" t="0" r="9525" b="9525"/>
            <wp:docPr id="16" name="Grafi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571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>
      <w:pPr>
        <w:pageBreakBefore/>
      </w:pPr>
    </w:p>
    <w:p w:rsidR="0017320E" w:rsidRDefault="0017320E"/>
    <w:p w:rsidR="00A430F8" w:rsidRDefault="0042626E" w:rsidP="00A430F8">
      <w:pPr>
        <w:pStyle w:val="berschrift3"/>
      </w:pPr>
      <w:r>
        <w:t xml:space="preserve">Schritt C: </w:t>
      </w:r>
    </w:p>
    <w:p w:rsidR="0017320E" w:rsidRDefault="0042626E">
      <w:r>
        <w:t>sie wählen hier „ wenn dann sonst“ aus</w:t>
      </w:r>
    </w:p>
    <w:p w:rsidR="0017320E" w:rsidRDefault="0042626E">
      <w:r>
        <w:rPr>
          <w:noProof/>
          <w:lang w:eastAsia="de-DE"/>
        </w:rPr>
        <w:drawing>
          <wp:inline distT="0" distB="0" distL="0" distR="0">
            <wp:extent cx="5760720" cy="3872868"/>
            <wp:effectExtent l="95250" t="95250" r="87630" b="108582"/>
            <wp:docPr id="17" name="Grafik 28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2868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897">
                      <a:solidFill>
                        <a:srgbClr val="FFFFFF"/>
                      </a:solidFill>
                      <a:prstDash val="solid"/>
                    </a:ln>
                    <a:effectLst>
                      <a:outerShdw dist="18004" dir="54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17320E" w:rsidRDefault="0017320E"/>
    <w:p w:rsidR="00A430F8" w:rsidRDefault="00A430F8" w:rsidP="00A430F8">
      <w:pPr>
        <w:pStyle w:val="berschrift3"/>
      </w:pPr>
      <w:r>
        <w:t xml:space="preserve">Schritt D: </w:t>
      </w:r>
    </w:p>
    <w:p w:rsidR="0017320E" w:rsidRDefault="00A430F8">
      <w:r>
        <w:t>S</w:t>
      </w:r>
      <w:r w:rsidR="0042626E">
        <w:t>ie wählen das Feld aus, das die Inform</w:t>
      </w:r>
      <w:r w:rsidR="0042626E">
        <w:t>ation über männliche / weiblich enthält, hier das Feld „ Anrede“ (siehe oben Datenquelle)</w:t>
      </w:r>
    </w:p>
    <w:p w:rsidR="0017320E" w:rsidRDefault="0042626E">
      <w:r>
        <w:t>Wählen dann bei Vergleich „ gleich“ aus</w:t>
      </w:r>
    </w:p>
    <w:p w:rsidR="0017320E" w:rsidRDefault="0042626E">
      <w:r>
        <w:t>Und geben bei Vergleichen mit entweder ein m oder ein w ein.</w:t>
      </w:r>
    </w:p>
    <w:p w:rsidR="0017320E" w:rsidRDefault="0017320E"/>
    <w:p w:rsidR="0017320E" w:rsidRDefault="0042626E">
      <w:r>
        <w:t>Wenn Sie ein m eingegebene haben, schreiben Sie in den Bereich „</w:t>
      </w:r>
      <w:r>
        <w:t xml:space="preserve"> Dann diesen Text einfügen“: sehr geehrter Herr / und dann bei „Sonst diesen Text“ sehr geehrte Frau</w:t>
      </w:r>
    </w:p>
    <w:p w:rsidR="0017320E" w:rsidRDefault="0017320E"/>
    <w:p w:rsidR="0017320E" w:rsidRDefault="0042626E">
      <w:r>
        <w:t xml:space="preserve">Wenn Sie ein w eingegeben haben, schreiben Sie in den Bereich „ dann diese Text einfügen“: sehr geehrte Frau / und dann bei „Sonst diesen Text“ sehr </w:t>
      </w:r>
      <w:r>
        <w:t>geehrter Herr</w:t>
      </w:r>
    </w:p>
    <w:p w:rsidR="0017320E" w:rsidRDefault="0017320E"/>
    <w:p w:rsidR="0017320E" w:rsidRDefault="0042626E">
      <w:r>
        <w:rPr>
          <w:noProof/>
          <w:lang w:eastAsia="de-DE"/>
        </w:rPr>
        <w:lastRenderedPageBreak/>
        <w:drawing>
          <wp:inline distT="0" distB="0" distL="0" distR="0">
            <wp:extent cx="5760720" cy="2667633"/>
            <wp:effectExtent l="0" t="0" r="0" b="0"/>
            <wp:docPr id="18" name="Grafik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6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20E" w:rsidRDefault="0017320E"/>
    <w:p w:rsidR="0017320E" w:rsidRDefault="0042626E" w:rsidP="00A430F8">
      <w:pPr>
        <w:pStyle w:val="berschrift3"/>
      </w:pPr>
      <w:bookmarkStart w:id="0" w:name="_GoBack"/>
      <w:r>
        <w:t>Ergebnis:</w:t>
      </w:r>
    </w:p>
    <w:bookmarkEnd w:id="0"/>
    <w:p w:rsidR="0017320E" w:rsidRDefault="0042626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1761683</wp:posOffset>
                </wp:positionH>
                <wp:positionV relativeFrom="paragraph">
                  <wp:posOffset>918971</wp:posOffset>
                </wp:positionV>
                <wp:extent cx="1259842" cy="0"/>
                <wp:effectExtent l="0" t="114300" r="0" b="133350"/>
                <wp:wrapNone/>
                <wp:docPr id="19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799991">
                          <a:off x="0" y="0"/>
                          <a:ext cx="1259842" cy="0"/>
                        </a:xfrm>
                        <a:prstGeom prst="straightConnector1">
                          <a:avLst/>
                        </a:prstGeom>
                        <a:noFill/>
                        <a:ln w="35999" cap="flat">
                          <a:solidFill>
                            <a:srgbClr val="489CD1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5A42B" id="Gerader Verbinder 37" o:spid="_x0000_s1026" type="#_x0000_t32" style="position:absolute;margin-left:138.7pt;margin-top:72.35pt;width:99.2pt;height:0;rotation:11796470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" strokecolor="#489cd1" strokeweight=".99997mm">
                <v:stroke endarrow="open" joinstyle="miter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5760720" cy="3552828"/>
            <wp:effectExtent l="95250" t="95250" r="87630" b="123822"/>
            <wp:docPr id="20" name="Grafik 30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2828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897">
                      <a:solidFill>
                        <a:srgbClr val="FFFFFF"/>
                      </a:solidFill>
                      <a:prstDash val="solid"/>
                    </a:ln>
                    <a:effectLst>
                      <a:outerShdw dist="18004" dir="54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17320E" w:rsidRDefault="0017320E"/>
    <w:p w:rsidR="0017320E" w:rsidRDefault="0042626E">
      <w:r>
        <w:t>Jetzt noch hinter das „Herr“ das Feld „Nachname“ einfügen und fertig.</w:t>
      </w:r>
    </w:p>
    <w:sectPr w:rsidR="0017320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6E" w:rsidRDefault="0042626E">
      <w:pPr>
        <w:spacing w:after="0" w:line="240" w:lineRule="auto"/>
      </w:pPr>
      <w:r>
        <w:separator/>
      </w:r>
    </w:p>
  </w:endnote>
  <w:endnote w:type="continuationSeparator" w:id="0">
    <w:p w:rsidR="0042626E" w:rsidRDefault="0042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6E" w:rsidRDefault="004262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626E" w:rsidRDefault="0042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1AA"/>
    <w:multiLevelType w:val="multilevel"/>
    <w:tmpl w:val="C8028C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7320E"/>
    <w:rsid w:val="0017320E"/>
    <w:rsid w:val="0042626E"/>
    <w:rsid w:val="00A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BB4F"/>
  <w15:docId w15:val="{65696202-C879-49F6-B679-4764CA3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4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3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430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30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A430F8"/>
    <w:pPr>
      <w:suppressAutoHyphens/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430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Hien</dc:creator>
  <dc:description/>
  <cp:lastModifiedBy>Neuer MA</cp:lastModifiedBy>
  <cp:revision>2</cp:revision>
  <dcterms:created xsi:type="dcterms:W3CDTF">2023-07-24T16:18:00Z</dcterms:created>
  <dcterms:modified xsi:type="dcterms:W3CDTF">2023-07-24T16:18:00Z</dcterms:modified>
</cp:coreProperties>
</file>