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0A" w:rsidRPr="008D4A0A" w:rsidRDefault="008D4A0A">
      <w:pPr>
        <w:rPr>
          <w:b/>
        </w:rPr>
      </w:pPr>
      <w:r w:rsidRPr="008D4A0A">
        <w:rPr>
          <w:b/>
        </w:rPr>
        <w:t>Beuth Seite 89- 93</w:t>
      </w:r>
    </w:p>
    <w:p w:rsidR="00062EA6" w:rsidRDefault="00062EA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147955</wp:posOffset>
                </wp:positionV>
                <wp:extent cx="6734175" cy="107632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EA6" w:rsidRDefault="00062EA6">
                            <w:r>
                              <w:t>Variante 1: Nur die Rücksendeadresse (in Zeile 5 der Vermerkzone mit integrierter Rücksendeadresse)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6.1pt;margin-top:11.65pt;width:530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" fillcolor="white [3201]" strokeweight=".5pt">
                <v:textbox>
                  <w:txbxContent>
                    <w:p w:rsidR="00062EA6" w:rsidRDefault="00062EA6">
                      <w:r>
                        <w:t>Variante 1: Nur die Rücksendeadresse (in Zeile 5 der Vermerkzone mit integrierter Rücksendeadresse)</w:t>
                      </w:r>
                    </w:p>
                  </w:txbxContent>
                </v:textbox>
              </v:shape>
            </w:pict>
          </mc:Fallback>
        </mc:AlternateContent>
      </w:r>
    </w:p>
    <w:p w:rsidR="00062EA6" w:rsidRDefault="00062EA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5715</wp:posOffset>
                </wp:positionV>
                <wp:extent cx="1466850" cy="2133600"/>
                <wp:effectExtent l="38100" t="0" r="19050" b="571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FC1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56.65pt;margin-top:.45pt;width:115.5pt;height:16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" strokecolor="#4a66ac [3204]" strokeweight=".5pt">
                <v:stroke endarrow="block" joinstyle="miter"/>
              </v:shape>
            </w:pict>
          </mc:Fallback>
        </mc:AlternateContent>
      </w:r>
    </w:p>
    <w:p w:rsidR="00062EA6" w:rsidRDefault="00062EA6"/>
    <w:p w:rsidR="00062EA6" w:rsidRDefault="00062EA6"/>
    <w:p w:rsidR="00062EA6" w:rsidRDefault="00062EA6">
      <w:pPr>
        <w:tabs>
          <w:tab w:val="left" w:pos="581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2225675</wp:posOffset>
                </wp:positionV>
                <wp:extent cx="7124700" cy="21526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EA6" w:rsidRDefault="00062EA6">
                            <w:r>
                              <w:t>Variante 2: Einschreiben / Nicht nachsenden / Einwurfeinschreiben / Büchersendung / Warensendung / wenn unzustellbar zurück /Infopost /vertraulich = Kommunikation mit der Post / Poststelle</w:t>
                            </w:r>
                          </w:p>
                          <w:p w:rsidR="00062EA6" w:rsidRDefault="00062EA6">
                            <w:r>
                              <w:t xml:space="preserve">Vermerkt IMMER unter der </w:t>
                            </w:r>
                            <w:proofErr w:type="spellStart"/>
                            <w:r>
                              <w:t>Rücksendadresse</w:t>
                            </w:r>
                            <w:proofErr w:type="spellEnd"/>
                            <w:r>
                              <w:t>. Also: Rücksendeadresse jetzt in Zeile 4, Vermerkt in Zeile 5</w:t>
                            </w:r>
                          </w:p>
                          <w:p w:rsidR="00062EA6" w:rsidRDefault="00062EA6">
                            <w:r>
                              <w:t>Wenn zwei Zeilen Vermerk: Rücksendeadresse rückt in Zeile 3., Vermerk 1 in Zeile 4 Vermerk 2 in Zeile 5</w:t>
                            </w:r>
                          </w:p>
                          <w:p w:rsidR="00062EA6" w:rsidRDefault="00062EA6">
                            <w:r>
                              <w:t>(z.B. Vertraulich / Einschreiben)</w:t>
                            </w:r>
                          </w:p>
                          <w:p w:rsidR="00062EA6" w:rsidRDefault="00062EA6">
                            <w:r>
                              <w:t>Abstufung: keine klare 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-55.85pt;margin-top:175.25pt;width:561pt;height:16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" fillcolor="white [3201]" strokeweight=".5pt">
                <v:textbox>
                  <w:txbxContent>
                    <w:p w:rsidR="00062EA6" w:rsidRDefault="00062EA6">
                      <w:r>
                        <w:t>Variante 2: Einschreiben / Nicht nachsenden / Einwurfeinschreiben / Büchersendung / Warensendung / wenn unzustellbar zurück /Infopost /vertraulich = Kommunikation mit der Post / Poststelle</w:t>
                      </w:r>
                    </w:p>
                    <w:p w:rsidR="00062EA6" w:rsidRDefault="00062EA6">
                      <w:r>
                        <w:t xml:space="preserve">Vermerkt IMMER unter der </w:t>
                      </w:r>
                      <w:proofErr w:type="spellStart"/>
                      <w:r>
                        <w:t>Rücksendadresse</w:t>
                      </w:r>
                      <w:proofErr w:type="spellEnd"/>
                      <w:r>
                        <w:t>. Also: Rücksendeadresse jetzt in Zeile 4, Vermerkt in Zeile 5</w:t>
                      </w:r>
                    </w:p>
                    <w:p w:rsidR="00062EA6" w:rsidRDefault="00062EA6">
                      <w:r>
                        <w:t>Wenn zwei Zeilen Vermerk: Rücksendeadresse rückt in Zeile 3., Vermerk 1 in Zeile 4 Vermerk 2 in Zeile 5</w:t>
                      </w:r>
                    </w:p>
                    <w:p w:rsidR="00062EA6" w:rsidRDefault="00062EA6">
                      <w:r>
                        <w:t>(z.B. Vertraulich / Einschreiben)</w:t>
                      </w:r>
                    </w:p>
                    <w:p w:rsidR="00062EA6" w:rsidRDefault="00062EA6">
                      <w:r>
                        <w:t>Abstufung: keine klare Definition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61FA6A2" wp14:editId="344DD7EA">
            <wp:extent cx="5760720" cy="23761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A6" w:rsidRDefault="00062EA6"/>
    <w:p w:rsidR="00062EA6" w:rsidRDefault="00062EA6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1607185</wp:posOffset>
            </wp:positionV>
            <wp:extent cx="5760720" cy="2376170"/>
            <wp:effectExtent l="0" t="0" r="0" b="508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EA6" w:rsidRPr="00062EA6" w:rsidRDefault="00062EA6" w:rsidP="00062EA6"/>
    <w:p w:rsidR="00062EA6" w:rsidRPr="00062EA6" w:rsidRDefault="00062EA6" w:rsidP="00062EA6"/>
    <w:p w:rsidR="00062EA6" w:rsidRPr="00062EA6" w:rsidRDefault="00062EA6" w:rsidP="00062EA6"/>
    <w:p w:rsidR="00062EA6" w:rsidRPr="00062EA6" w:rsidRDefault="00062EA6" w:rsidP="00062EA6"/>
    <w:p w:rsidR="00062EA6" w:rsidRPr="00062EA6" w:rsidRDefault="00062EA6" w:rsidP="00062EA6"/>
    <w:p w:rsidR="00062EA6" w:rsidRDefault="00062EA6" w:rsidP="00062EA6">
      <w:r>
        <w:lastRenderedPageBreak/>
        <w:br/>
      </w:r>
    </w:p>
    <w:p w:rsidR="00062EA6" w:rsidRDefault="00062EA6" w:rsidP="00062EA6">
      <w:r>
        <w:t>Adressblock</w:t>
      </w:r>
    </w:p>
    <w:p w:rsidR="00062EA6" w:rsidRDefault="00062EA6" w:rsidP="00062EA6"/>
    <w:p w:rsidR="00062EA6" w:rsidRDefault="004448B0" w:rsidP="00062EA6">
      <w:r>
        <w:t>Schriftgröße 11</w:t>
      </w:r>
      <w:r w:rsidR="00062EA6">
        <w:t xml:space="preserve"> </w:t>
      </w:r>
      <w:proofErr w:type="spellStart"/>
      <w:r w:rsidR="00062EA6">
        <w:t>pkt</w:t>
      </w:r>
      <w:proofErr w:type="spellEnd"/>
    </w:p>
    <w:p w:rsidR="00062EA6" w:rsidRDefault="00062EA6" w:rsidP="00062EA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1111250</wp:posOffset>
                </wp:positionV>
                <wp:extent cx="1019175" cy="914400"/>
                <wp:effectExtent l="38100" t="0" r="0" b="19050"/>
                <wp:wrapNone/>
                <wp:docPr id="7" name="Geschweifte Klammer links/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144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F2BC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Geschweifte Klammer links/rechts 7" o:spid="_x0000_s1026" type="#_x0000_t186" style="position:absolute;margin-left:37.9pt;margin-top:87.5pt;width:80.2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" strokecolor="#4a66ac [3204]" strokeweight=".5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6A39C88" wp14:editId="2F7E3CD6">
            <wp:extent cx="5760720" cy="2376170"/>
            <wp:effectExtent l="0" t="0" r="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A6" w:rsidRPr="00062EA6" w:rsidRDefault="00062EA6" w:rsidP="00062EA6"/>
    <w:p w:rsidR="00062EA6" w:rsidRDefault="00062EA6" w:rsidP="00062EA6">
      <w:proofErr w:type="spellStart"/>
      <w:proofErr w:type="gramStart"/>
      <w:r>
        <w:t>Inlandadresse:</w:t>
      </w:r>
      <w:r w:rsidR="004448B0">
        <w:t>kurz</w:t>
      </w:r>
      <w:proofErr w:type="spellEnd"/>
      <w:proofErr w:type="gramEnd"/>
    </w:p>
    <w:p w:rsidR="00062EA6" w:rsidRDefault="00062EA6" w:rsidP="00062EA6">
      <w:r>
        <w:t>Beginnend mit Zeile 1</w:t>
      </w:r>
    </w:p>
    <w:p w:rsidR="00062EA6" w:rsidRDefault="00062EA6" w:rsidP="00062EA6"/>
    <w:p w:rsidR="00062EA6" w:rsidRDefault="00062EA6" w:rsidP="00062EA6">
      <w:r>
        <w:t xml:space="preserve">Herr / Frau / Namen direkt dahinter oder </w:t>
      </w:r>
    </w:p>
    <w:p w:rsidR="00062EA6" w:rsidRDefault="00062EA6" w:rsidP="00062EA6">
      <w:r>
        <w:t>Eine Zeile drunter</w:t>
      </w:r>
    </w:p>
    <w:p w:rsidR="00062EA6" w:rsidRPr="00062EA6" w:rsidRDefault="00062EA6" w:rsidP="00062EA6"/>
    <w:p w:rsidR="00062EA6" w:rsidRDefault="00062EA6" w:rsidP="00062EA6">
      <w:r>
        <w:t>Zeile 2: Straße Hausnummer</w:t>
      </w:r>
    </w:p>
    <w:p w:rsidR="00062EA6" w:rsidRDefault="00062EA6" w:rsidP="00062EA6"/>
    <w:p w:rsidR="00062EA6" w:rsidRDefault="00062EA6" w:rsidP="00062EA6">
      <w:r>
        <w:t>Zeile 3: PLZ Ort</w:t>
      </w:r>
    </w:p>
    <w:p w:rsidR="00062EA6" w:rsidRDefault="00062EA6" w:rsidP="00062EA6"/>
    <w:p w:rsidR="00062EA6" w:rsidRPr="00062EA6" w:rsidRDefault="00062EA6" w:rsidP="00062EA6"/>
    <w:p w:rsidR="00062EA6" w:rsidRDefault="00062EA6">
      <w:r>
        <w:br w:type="page"/>
      </w:r>
    </w:p>
    <w:p w:rsidR="00062EA6" w:rsidRPr="008D4A0A" w:rsidRDefault="008D4A0A" w:rsidP="00062EA6">
      <w:pPr>
        <w:rPr>
          <w:color w:val="0070C0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5408" behindDoc="0" locked="0" layoutInCell="1" allowOverlap="1" wp14:anchorId="5D8A86CC" wp14:editId="266221F8">
            <wp:simplePos x="0" y="0"/>
            <wp:positionH relativeFrom="column">
              <wp:posOffset>4853305</wp:posOffset>
            </wp:positionH>
            <wp:positionV relativeFrom="paragraph">
              <wp:posOffset>0</wp:posOffset>
            </wp:positionV>
            <wp:extent cx="1400175" cy="1476375"/>
            <wp:effectExtent l="19050" t="0" r="28575" b="46672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76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A6" w:rsidRPr="008D4A0A">
        <w:rPr>
          <w:color w:val="0070C0"/>
        </w:rPr>
        <w:t xml:space="preserve">Special </w:t>
      </w:r>
      <w:proofErr w:type="spellStart"/>
      <w:r w:rsidR="00062EA6" w:rsidRPr="008D4A0A">
        <w:rPr>
          <w:color w:val="0070C0"/>
        </w:rPr>
        <w:t>snowflakes</w:t>
      </w:r>
      <w:proofErr w:type="spellEnd"/>
      <w:r w:rsidR="00062EA6" w:rsidRPr="008D4A0A">
        <w:rPr>
          <w:color w:val="0070C0"/>
        </w:rPr>
        <w:t>:</w:t>
      </w:r>
    </w:p>
    <w:p w:rsidR="00062EA6" w:rsidRDefault="00062EA6" w:rsidP="00062EA6"/>
    <w:p w:rsidR="00062EA6" w:rsidRPr="00062EA6" w:rsidRDefault="00062EA6" w:rsidP="00062EA6">
      <w:pPr>
        <w:rPr>
          <w:b/>
          <w:color w:val="90A1CF" w:themeColor="accent1" w:themeTint="99"/>
        </w:rPr>
      </w:pPr>
      <w:r w:rsidRPr="00062EA6">
        <w:rPr>
          <w:b/>
          <w:color w:val="90A1CF" w:themeColor="accent1" w:themeTint="99"/>
        </w:rPr>
        <w:t>Firmenadressen:</w:t>
      </w:r>
    </w:p>
    <w:p w:rsidR="00062EA6" w:rsidRDefault="00062EA6" w:rsidP="00062EA6"/>
    <w:p w:rsidR="00062EA6" w:rsidRDefault="00062EA6" w:rsidP="00062EA6">
      <w:r>
        <w:t xml:space="preserve">Zeile 1: Firmenname – wenn man erkennen kann, dass es eine Firma ist, muss nicht „Firma“ davor stehen, wenn man das NICHT erkennen kann, muss das Wort </w:t>
      </w:r>
      <w:proofErr w:type="gramStart"/>
      <w:r>
        <w:t>„ Firma</w:t>
      </w:r>
      <w:proofErr w:type="gramEnd"/>
      <w:r>
        <w:t>“ davor stehen</w:t>
      </w:r>
    </w:p>
    <w:p w:rsidR="00062EA6" w:rsidRDefault="00062EA6" w:rsidP="00062EA6">
      <w:r>
        <w:t>Zeile 2: Abteilung oder bei Führungspersonen die Führungsposition (Geschäftsführung)</w:t>
      </w:r>
    </w:p>
    <w:p w:rsidR="00062EA6" w:rsidRDefault="00062EA6" w:rsidP="00062EA6">
      <w:r>
        <w:t>Zeile 3: Anrede Name (kann man auch auf Zeile 3 und 4 aufteilen, sieht aber nicht gut aus)</w:t>
      </w:r>
    </w:p>
    <w:p w:rsidR="00062EA6" w:rsidRDefault="00062EA6" w:rsidP="00062EA6">
      <w:r>
        <w:t>Zeile 4: Straße Hausnummer</w:t>
      </w:r>
    </w:p>
    <w:p w:rsidR="00062EA6" w:rsidRDefault="00062EA6" w:rsidP="00062EA6">
      <w:r>
        <w:t>Zeile 5: PLZ Ort</w:t>
      </w:r>
    </w:p>
    <w:p w:rsidR="00062EA6" w:rsidRDefault="00062EA6" w:rsidP="00062EA6"/>
    <w:p w:rsidR="00062EA6" w:rsidRPr="00466BBD" w:rsidRDefault="00062EA6" w:rsidP="00062EA6">
      <w:pPr>
        <w:rPr>
          <w:b/>
          <w:color w:val="90A1CF" w:themeColor="accent1" w:themeTint="99"/>
        </w:rPr>
      </w:pPr>
      <w:r w:rsidRPr="00466BBD">
        <w:rPr>
          <w:b/>
          <w:color w:val="90A1CF" w:themeColor="accent1" w:themeTint="99"/>
        </w:rPr>
        <w:t xml:space="preserve">Super </w:t>
      </w:r>
      <w:proofErr w:type="spellStart"/>
      <w:r w:rsidRPr="00466BBD">
        <w:rPr>
          <w:b/>
          <w:color w:val="90A1CF" w:themeColor="accent1" w:themeTint="99"/>
        </w:rPr>
        <w:t>special</w:t>
      </w:r>
      <w:proofErr w:type="spellEnd"/>
      <w:r w:rsidRPr="00466BBD">
        <w:rPr>
          <w:b/>
          <w:color w:val="90A1CF" w:themeColor="accent1" w:themeTint="99"/>
        </w:rPr>
        <w:t xml:space="preserve"> </w:t>
      </w:r>
      <w:proofErr w:type="spellStart"/>
      <w:r w:rsidRPr="00466BBD">
        <w:rPr>
          <w:b/>
          <w:color w:val="90A1CF" w:themeColor="accent1" w:themeTint="99"/>
        </w:rPr>
        <w:t>snowflakes</w:t>
      </w:r>
      <w:proofErr w:type="spellEnd"/>
    </w:p>
    <w:p w:rsidR="00062EA6" w:rsidRDefault="00062EA6" w:rsidP="00062EA6"/>
    <w:p w:rsidR="00062EA6" w:rsidRDefault="00062EA6" w:rsidP="00062EA6">
      <w:r>
        <w:t xml:space="preserve">Anreden / Titel: Dr. / Prof. Dr. / </w:t>
      </w:r>
      <w:r w:rsidR="00466BBD">
        <w:t>Dipl. Ing. / Pfarrer / M. A. / B. </w:t>
      </w:r>
      <w:r>
        <w:t xml:space="preserve">A. </w:t>
      </w:r>
      <w:r w:rsidR="00466BBD">
        <w:t>/ Adelstitel …</w:t>
      </w:r>
    </w:p>
    <w:p w:rsidR="00062EA6" w:rsidRDefault="00466BBD" w:rsidP="00062EA6">
      <w:r>
        <w:t>Master und Bachelor HINTER den Namen, der Rest VOR den Namen</w:t>
      </w:r>
    </w:p>
    <w:p w:rsidR="00466BBD" w:rsidRDefault="00466BBD" w:rsidP="00062EA6">
      <w:r>
        <w:t xml:space="preserve">Problem: einige sind keine Namensbestandteile und könnten eigentlich weg gelassen werden, </w:t>
      </w:r>
      <w:proofErr w:type="gramStart"/>
      <w:r>
        <w:t>ABER: ….</w:t>
      </w:r>
      <w:proofErr w:type="gramEnd"/>
      <w:r>
        <w:t>.</w:t>
      </w:r>
    </w:p>
    <w:p w:rsidR="00466BBD" w:rsidRDefault="00466BBD" w:rsidP="00062EA6">
      <w:r>
        <w:t>B.  A mit Leerzeichen, auch wenn die Universitäten das NICHT machen. (sind zwei Worte)</w:t>
      </w:r>
    </w:p>
    <w:p w:rsidR="00466BBD" w:rsidRDefault="00466BBD" w:rsidP="0046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Anrede</w:t>
      </w:r>
    </w:p>
    <w:p w:rsidR="00466BBD" w:rsidRDefault="00466BBD" w:rsidP="0046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Titel Vorname Nachname /Vorname Nachname Titel</w:t>
      </w:r>
    </w:p>
    <w:p w:rsidR="008D4A0A" w:rsidRDefault="008D4A0A" w:rsidP="00062EA6">
      <w:proofErr w:type="spellStart"/>
      <w:r>
        <w:t>Very</w:t>
      </w:r>
      <w:proofErr w:type="spellEnd"/>
      <w:r>
        <w:t xml:space="preserve"> super </w:t>
      </w:r>
      <w:proofErr w:type="spellStart"/>
      <w:r>
        <w:t>sepcial</w:t>
      </w:r>
      <w:proofErr w:type="spellEnd"/>
      <w:r>
        <w:t xml:space="preserve"> </w:t>
      </w:r>
      <w:proofErr w:type="spellStart"/>
      <w:r>
        <w:t>snowflake</w:t>
      </w:r>
      <w:proofErr w:type="spellEnd"/>
      <w:r>
        <w:t xml:space="preserve">: Studienrat / Studienrätin Direktor*in: </w:t>
      </w:r>
    </w:p>
    <w:p w:rsidR="008D4A0A" w:rsidRDefault="008D4A0A" w:rsidP="00062EA6">
      <w:r>
        <w:t xml:space="preserve">Herr Direktor </w:t>
      </w:r>
    </w:p>
    <w:p w:rsidR="00466BBD" w:rsidRDefault="008D4A0A" w:rsidP="00062EA6">
      <w:r>
        <w:t xml:space="preserve">Frau </w:t>
      </w:r>
      <w:proofErr w:type="spellStart"/>
      <w:r>
        <w:t>Studenrätin</w:t>
      </w:r>
      <w:proofErr w:type="spellEnd"/>
    </w:p>
    <w:p w:rsidR="008D4A0A" w:rsidRDefault="008D4A0A">
      <w:r>
        <w:br w:type="page"/>
      </w:r>
    </w:p>
    <w:p w:rsidR="00466BBD" w:rsidRDefault="00466BBD" w:rsidP="00062EA6">
      <w:r w:rsidRPr="008D4A0A">
        <w:rPr>
          <w:b/>
        </w:rPr>
        <w:lastRenderedPageBreak/>
        <w:t>Postfach:</w:t>
      </w:r>
      <w:r>
        <w:t xml:space="preserve"> Postfach hat </w:t>
      </w:r>
      <w:proofErr w:type="spellStart"/>
      <w:r>
        <w:t>hörere</w:t>
      </w:r>
      <w:proofErr w:type="spellEnd"/>
      <w:r>
        <w:t xml:space="preserve"> Priorität zu Straße. Wenn nur Postfach, dann keine Straße. Postfach wird von rechts nach links in 2-er Stellen gegliedert</w:t>
      </w:r>
    </w:p>
    <w:p w:rsidR="00466BBD" w:rsidRDefault="00466BBD" w:rsidP="00062EA6">
      <w:r>
        <w:t>Postfach und Straße: grundsätzlich das Postfach, Straße bleibt weg, Postfach anstelle der Straße</w:t>
      </w:r>
    </w:p>
    <w:p w:rsidR="00466BBD" w:rsidRDefault="00466BBD" w:rsidP="00062EA6"/>
    <w:p w:rsidR="00466BBD" w:rsidRPr="008D4A0A" w:rsidRDefault="00466BBD" w:rsidP="00062EA6">
      <w:pPr>
        <w:rPr>
          <w:b/>
        </w:rPr>
      </w:pPr>
      <w:r w:rsidRPr="008D4A0A">
        <w:rPr>
          <w:b/>
        </w:rPr>
        <w:t>Hausnummer:</w:t>
      </w:r>
    </w:p>
    <w:p w:rsidR="00466BBD" w:rsidRDefault="00466BBD" w:rsidP="00062EA6">
      <w:r>
        <w:t>Straßenzu</w:t>
      </w:r>
      <w:bookmarkStart w:id="0" w:name="_GoBack"/>
      <w:bookmarkEnd w:id="0"/>
      <w:r>
        <w:t xml:space="preserve">ghausnummer: grundsätzlich kein normaler Bindestrich, sondern ein </w:t>
      </w:r>
      <w:proofErr w:type="spellStart"/>
      <w:r>
        <w:t>halbgeviertStrich</w:t>
      </w:r>
      <w:proofErr w:type="spellEnd"/>
      <w:r>
        <w:t xml:space="preserve"> (</w:t>
      </w:r>
      <w:proofErr w:type="spellStart"/>
      <w:r>
        <w:t>Halbgeviertstrich</w:t>
      </w:r>
      <w:proofErr w:type="spellEnd"/>
      <w:r>
        <w:t xml:space="preserve">). = „bis“ Strich. </w:t>
      </w:r>
    </w:p>
    <w:p w:rsidR="00466BBD" w:rsidRDefault="00466BBD" w:rsidP="00062EA6">
      <w:r>
        <w:t xml:space="preserve">20 – 30 </w:t>
      </w:r>
    </w:p>
    <w:p w:rsidR="00466BBD" w:rsidRDefault="00466BBD" w:rsidP="00062EA6">
      <w:r>
        <w:t xml:space="preserve">Macht Word automatisch, man muss aber vor und hinter dem Strich ein Leerzeichen machen. Ansonsten Tastenkombination: </w:t>
      </w:r>
    </w:p>
    <w:p w:rsidR="00466BBD" w:rsidRDefault="00466BBD" w:rsidP="00062EA6">
      <w:r>
        <w:rPr>
          <w:noProof/>
          <w:lang w:eastAsia="de-DE"/>
        </w:rPr>
        <w:drawing>
          <wp:inline distT="0" distB="0" distL="0" distR="0" wp14:anchorId="68A49A8D" wp14:editId="08D16C62">
            <wp:extent cx="5760720" cy="3747135"/>
            <wp:effectExtent l="0" t="0" r="0" b="571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BD" w:rsidRDefault="00466BBD" w:rsidP="00062EA6"/>
    <w:p w:rsidR="00466BBD" w:rsidRDefault="00466BBD" w:rsidP="00062EA6">
      <w:r>
        <w:t>Hausnummern mit Buchstaben: (z.B. 20 A)</w:t>
      </w:r>
    </w:p>
    <w:p w:rsidR="00466BBD" w:rsidRDefault="00466BBD" w:rsidP="00062EA6">
      <w:pPr>
        <w:rPr>
          <w:sz w:val="20"/>
        </w:rPr>
      </w:pPr>
      <w:r>
        <w:t xml:space="preserve">Geschütztes Leerzeichen zwischen Zahl und Buchstaben – ob Buchstabe groß oder klein ist egal. </w:t>
      </w:r>
      <w:proofErr w:type="gramStart"/>
      <w:r>
        <w:t xml:space="preserve">20 </w:t>
      </w:r>
      <w:r>
        <w:rPr>
          <w:sz w:val="24"/>
        </w:rPr>
        <w:t> A</w:t>
      </w:r>
      <w:proofErr w:type="gramEnd"/>
      <w:r>
        <w:rPr>
          <w:sz w:val="24"/>
        </w:rPr>
        <w:t xml:space="preserve"> oder 20 </w:t>
      </w:r>
      <w:r>
        <w:rPr>
          <w:sz w:val="20"/>
        </w:rPr>
        <w:t> a</w:t>
      </w:r>
    </w:p>
    <w:p w:rsidR="00466BBD" w:rsidRDefault="00466BBD" w:rsidP="00062EA6">
      <w:r>
        <w:t xml:space="preserve">Weitere Informationen, z. B. Hinterhaus, Dritter Stock, </w:t>
      </w:r>
      <w:proofErr w:type="spellStart"/>
      <w:r>
        <w:t>Paterre</w:t>
      </w:r>
      <w:proofErr w:type="spellEnd"/>
      <w:r>
        <w:t>, Eingang rechts…</w:t>
      </w:r>
    </w:p>
    <w:p w:rsidR="00466BBD" w:rsidRDefault="00466BBD" w:rsidP="00062EA6">
      <w:r>
        <w:t xml:space="preserve">Hinter die Hausnummer mit Leerzeichen und </w:t>
      </w:r>
      <w:proofErr w:type="spellStart"/>
      <w:r>
        <w:t>Doppelslash</w:t>
      </w:r>
      <w:proofErr w:type="spellEnd"/>
      <w:r>
        <w:t xml:space="preserve"> //</w:t>
      </w:r>
    </w:p>
    <w:p w:rsidR="00466BBD" w:rsidRDefault="00466BBD" w:rsidP="00062EA6">
      <w:proofErr w:type="gramStart"/>
      <w:r>
        <w:lastRenderedPageBreak/>
        <w:t>20  a</w:t>
      </w:r>
      <w:proofErr w:type="gramEnd"/>
      <w:r>
        <w:t xml:space="preserve"> // Hinterhaus</w:t>
      </w:r>
    </w:p>
    <w:p w:rsidR="00466BBD" w:rsidRDefault="00466BBD"/>
    <w:p w:rsidR="008D4A0A" w:rsidRPr="008D4A0A" w:rsidRDefault="008D4A0A">
      <w:pPr>
        <w:rPr>
          <w:b/>
        </w:rPr>
      </w:pPr>
      <w:r w:rsidRPr="008D4A0A">
        <w:rPr>
          <w:b/>
        </w:rPr>
        <w:t>c/o (bitte nicht mehr)</w:t>
      </w:r>
    </w:p>
    <w:p w:rsidR="00466BBD" w:rsidRDefault="00466BBD" w:rsidP="00062EA6">
      <w:r>
        <w:t>Jemand wohnt bei jemand anderem:</w:t>
      </w:r>
    </w:p>
    <w:p w:rsidR="00466BBD" w:rsidRDefault="00466BBD" w:rsidP="00062EA6"/>
    <w:p w:rsidR="00466BBD" w:rsidRDefault="00466BBD" w:rsidP="00062EA6">
      <w:r>
        <w:t>Wir schreiben nicht c/o</w:t>
      </w:r>
    </w:p>
    <w:p w:rsidR="00466BBD" w:rsidRDefault="00466BBD" w:rsidP="00062EA6">
      <w:r>
        <w:t>Son</w:t>
      </w:r>
      <w:r w:rsidR="008D4A0A">
        <w:t>d</w:t>
      </w:r>
      <w:r>
        <w:t>ern:</w:t>
      </w:r>
    </w:p>
    <w:p w:rsidR="00466BBD" w:rsidRDefault="00466BBD" w:rsidP="00062EA6">
      <w:r>
        <w:t>Anrede</w:t>
      </w:r>
    </w:p>
    <w:p w:rsidR="00466BBD" w:rsidRDefault="00B53EA5" w:rsidP="00062EA6">
      <w:r>
        <w:t>Vorname Nachname (Untermieter)</w:t>
      </w:r>
    </w:p>
    <w:p w:rsidR="00466BBD" w:rsidRDefault="00B53EA5" w:rsidP="00062EA6">
      <w:r>
        <w:t xml:space="preserve">bei </w:t>
      </w:r>
      <w:r w:rsidR="00466BBD">
        <w:t xml:space="preserve">Vorname Nachname </w:t>
      </w:r>
      <w:proofErr w:type="gramStart"/>
      <w:r>
        <w:t>( Hauptmieter</w:t>
      </w:r>
      <w:proofErr w:type="gramEnd"/>
      <w:r>
        <w:t>)</w:t>
      </w:r>
    </w:p>
    <w:p w:rsidR="00B53EA5" w:rsidRDefault="00B53EA5" w:rsidP="00062EA6"/>
    <w:p w:rsidR="00B53EA5" w:rsidRDefault="00B53EA5" w:rsidP="00062EA6">
      <w:r>
        <w:t xml:space="preserve">es gibt kein </w:t>
      </w:r>
      <w:proofErr w:type="spellStart"/>
      <w:r>
        <w:t>Bsp</w:t>
      </w:r>
      <w:proofErr w:type="spellEnd"/>
      <w:r>
        <w:t xml:space="preserve"> für Firma unter Firma</w:t>
      </w:r>
    </w:p>
    <w:p w:rsidR="00B53EA5" w:rsidRDefault="00B53EA5" w:rsidP="00062EA6"/>
    <w:p w:rsidR="00B53EA5" w:rsidRDefault="00B53EA5" w:rsidP="00062EA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17145</wp:posOffset>
                </wp:positionV>
                <wp:extent cx="752475" cy="514350"/>
                <wp:effectExtent l="19050" t="19050" r="47625" b="95250"/>
                <wp:wrapNone/>
                <wp:docPr id="9" name="Ovale Lege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43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EA5" w:rsidRDefault="00C92608" w:rsidP="00B53EA5">
                            <w:pPr>
                              <w:jc w:val="center"/>
                            </w:pPr>
                            <w:hyperlink r:id="rId7" w:history="1">
                              <w:r w:rsidR="00B53EA5" w:rsidRPr="00B53EA5">
                                <w:rPr>
                                  <w:rStyle w:val="Hyperlink"/>
                                </w:rPr>
                                <w:t>https://www.sekada.de/korrespondenz/anrede-und-anschriften/artikel/kniffligste-korrespondenzfragen-persoenlich-was-muss-ich-in-der-anschrift-schreiben/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9" o:spid="_x0000_s1028" type="#_x0000_t63" style="position:absolute;margin-left:396.4pt;margin-top:1.35pt;width:59.2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" adj="6300,24300" fillcolor="#4a66ac [3204]" strokecolor="#243255 [1604]" strokeweight="1pt">
                <v:textbox>
                  <w:txbxContent>
                    <w:p w:rsidR="00B53EA5" w:rsidRDefault="00B53EA5" w:rsidP="00B53EA5">
                      <w:pPr>
                        <w:jc w:val="center"/>
                      </w:pPr>
                      <w:hyperlink r:id="rId8" w:history="1">
                        <w:r w:rsidRPr="00B53EA5">
                          <w:rPr>
                            <w:rStyle w:val="Hyperlink"/>
                          </w:rPr>
                          <w:t>https://www.sekada.de/korrespondenz/anrede-und-anschriften/artikel/kniffligste-korrespondenzfragen-persoenlich-was-muss-ich-in-der-anschrift-schreiben/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t>Persönlicher Ansprechpartner in der Firma</w:t>
      </w:r>
    </w:p>
    <w:p w:rsidR="00B53EA5" w:rsidRDefault="00B53EA5" w:rsidP="00062EA6"/>
    <w:p w:rsidR="00795F7B" w:rsidRDefault="00B53EA5" w:rsidP="00B5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color w:val="002060"/>
        </w:rPr>
      </w:pPr>
      <w:r w:rsidRPr="00B53EA5">
        <w:rPr>
          <w:color w:val="002060"/>
        </w:rPr>
        <w:t xml:space="preserve">HINWEIS!!! Die Reihenfolge bei der Adresse ist vollkommen egal! Dazu gibt es seit Jahren bereits ein Gerichtsurteil. Sie können den Namen </w:t>
      </w:r>
      <w:proofErr w:type="gramStart"/>
      <w:r w:rsidRPr="00B53EA5">
        <w:rPr>
          <w:color w:val="002060"/>
        </w:rPr>
        <w:t>des Ansprechpartner</w:t>
      </w:r>
      <w:proofErr w:type="gramEnd"/>
      <w:r w:rsidRPr="00B53EA5">
        <w:rPr>
          <w:color w:val="002060"/>
        </w:rPr>
        <w:t xml:space="preserve"> über die Firma in Zeile 1 schreiben, aber das hat nicht den geringsten Einfluss auf vertraulich / wer darf die Post öffnen – völlig egal, die Poststelle darf immer öffnen. Das einzige, was wirklich „vertraulich“ ist, ist das Wort „vertraulich / persönlich“ in der Vermerkzone!</w:t>
      </w:r>
      <w:r>
        <w:rPr>
          <w:color w:val="002060"/>
        </w:rPr>
        <w:t xml:space="preserve"> (siehe LG Hamm)</w:t>
      </w:r>
      <w:r w:rsidR="008D4A0A">
        <w:rPr>
          <w:color w:val="002060"/>
        </w:rPr>
        <w:t xml:space="preserve"> klick auf Sprechblase</w:t>
      </w:r>
    </w:p>
    <w:p w:rsidR="00795F7B" w:rsidRDefault="00795F7B" w:rsidP="00795F7B"/>
    <w:p w:rsidR="00795F7B" w:rsidRDefault="00795F7B">
      <w:r>
        <w:br w:type="page"/>
      </w:r>
    </w:p>
    <w:p w:rsidR="00795F7B" w:rsidRDefault="00795F7B" w:rsidP="00795F7B">
      <w:r>
        <w:lastRenderedPageBreak/>
        <w:t>Auslandsanschrift:</w:t>
      </w:r>
    </w:p>
    <w:p w:rsidR="00795F7B" w:rsidRDefault="00795F7B" w:rsidP="00795F7B"/>
    <w:p w:rsidR="00795F7B" w:rsidRDefault="00795F7B" w:rsidP="00795F7B">
      <w:r>
        <w:t>Vermerkzone mit integrierter Rücksendeadresse gleich, keine Änderung</w:t>
      </w:r>
    </w:p>
    <w:p w:rsidR="00795F7B" w:rsidRDefault="00795F7B" w:rsidP="00795F7B"/>
    <w:p w:rsidR="00795F7B" w:rsidRDefault="00795F7B" w:rsidP="00795F7B">
      <w:r>
        <w:t>Herr / Frau bleibt gleich</w:t>
      </w:r>
    </w:p>
    <w:p w:rsidR="00795F7B" w:rsidRDefault="00795F7B" w:rsidP="00795F7B">
      <w:r>
        <w:t>PLZ und ORT in Großbuchstaben und wenn möglich in Landessprache</w:t>
      </w:r>
    </w:p>
    <w:p w:rsidR="00795F7B" w:rsidRDefault="00795F7B" w:rsidP="00795F7B">
      <w:r>
        <w:t>Land in Deutsch / Landessprache</w:t>
      </w:r>
    </w:p>
    <w:p w:rsidR="00795F7B" w:rsidRDefault="00795F7B" w:rsidP="00795F7B">
      <w:proofErr w:type="spellStart"/>
      <w:r>
        <w:t>Zahlenkollonen</w:t>
      </w:r>
      <w:proofErr w:type="spellEnd"/>
      <w:r>
        <w:t xml:space="preserve"> bei Adressen werden nicht vorgegeben</w:t>
      </w:r>
    </w:p>
    <w:p w:rsidR="00795F7B" w:rsidRPr="00795F7B" w:rsidRDefault="00795F7B" w:rsidP="00795F7B">
      <w:r>
        <w:t xml:space="preserve">Bundesland: gibt keine Angabe bei der DIN, ländertypische Gepflogenheiten </w:t>
      </w:r>
      <w:proofErr w:type="gramStart"/>
      <w:r>
        <w:t>beachten</w:t>
      </w:r>
      <w:proofErr w:type="gramEnd"/>
      <w:r>
        <w:t xml:space="preserve"> wenn möglich (Bundesland in den USA </w:t>
      </w:r>
      <w:proofErr w:type="spellStart"/>
      <w:r>
        <w:t>zB</w:t>
      </w:r>
      <w:proofErr w:type="spellEnd"/>
      <w:r>
        <w:t>)</w:t>
      </w:r>
    </w:p>
    <w:sectPr w:rsidR="00795F7B" w:rsidRPr="00795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A6"/>
    <w:rsid w:val="00062EA6"/>
    <w:rsid w:val="002E2C22"/>
    <w:rsid w:val="0031280F"/>
    <w:rsid w:val="00330ACB"/>
    <w:rsid w:val="00390A0A"/>
    <w:rsid w:val="004101E8"/>
    <w:rsid w:val="004448B0"/>
    <w:rsid w:val="00466BBD"/>
    <w:rsid w:val="004D5FBC"/>
    <w:rsid w:val="00795F7B"/>
    <w:rsid w:val="008908F8"/>
    <w:rsid w:val="008D4A0A"/>
    <w:rsid w:val="00B430D2"/>
    <w:rsid w:val="00B53EA5"/>
    <w:rsid w:val="00C01352"/>
    <w:rsid w:val="00C92608"/>
    <w:rsid w:val="00D00499"/>
    <w:rsid w:val="00D113E9"/>
    <w:rsid w:val="00D85431"/>
    <w:rsid w:val="00F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7F1A"/>
  <w15:chartTrackingRefBased/>
  <w15:docId w15:val="{AD056F2C-AEC5-4DC5-B34E-6CFBA5E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2808"/>
  </w:style>
  <w:style w:type="paragraph" w:styleId="berschrift1">
    <w:name w:val="heading 1"/>
    <w:basedOn w:val="Standard"/>
    <w:next w:val="Standard"/>
    <w:link w:val="berschrift1Zchn"/>
    <w:uiPriority w:val="9"/>
    <w:qFormat/>
    <w:rsid w:val="00F8280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28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28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2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28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28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28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28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28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2808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2808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2808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2808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2808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2808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2808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2808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2808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82808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F828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82808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280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2808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F82808"/>
    <w:rPr>
      <w:b/>
      <w:bCs/>
    </w:rPr>
  </w:style>
  <w:style w:type="character" w:styleId="Hervorhebung">
    <w:name w:val="Emphasis"/>
    <w:basedOn w:val="Absatz-Standardschriftart"/>
    <w:uiPriority w:val="20"/>
    <w:qFormat/>
    <w:rsid w:val="00F82808"/>
    <w:rPr>
      <w:i/>
      <w:iCs/>
    </w:rPr>
  </w:style>
  <w:style w:type="paragraph" w:styleId="KeinLeerraum">
    <w:name w:val="No Spacing"/>
    <w:link w:val="KeinLeerraumZchn"/>
    <w:uiPriority w:val="1"/>
    <w:qFormat/>
    <w:rsid w:val="00F828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82808"/>
  </w:style>
  <w:style w:type="paragraph" w:styleId="Zitat">
    <w:name w:val="Quote"/>
    <w:basedOn w:val="Standard"/>
    <w:next w:val="Standard"/>
    <w:link w:val="ZitatZchn"/>
    <w:uiPriority w:val="29"/>
    <w:qFormat/>
    <w:rsid w:val="00F8280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8280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280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2808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82808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F82808"/>
    <w:rPr>
      <w:b w:val="0"/>
      <w:bCs w:val="0"/>
      <w:i/>
      <w:iCs/>
      <w:color w:val="4A66AC" w:themeColor="accent1"/>
    </w:rPr>
  </w:style>
  <w:style w:type="character" w:styleId="SchwacherVerweis">
    <w:name w:val="Subtle Reference"/>
    <w:basedOn w:val="Absatz-Standardschriftart"/>
    <w:uiPriority w:val="31"/>
    <w:qFormat/>
    <w:rsid w:val="00F82808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82808"/>
    <w:rPr>
      <w:b/>
      <w:bCs/>
      <w:smallCaps/>
      <w:color w:val="4A66AC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8280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82808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B53EA5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kada.de/korrespondenz/anrede-und-anschriften/artikel/kniffligste-korrespondenzfragen-persoenlich-was-muss-ich-in-der-anschrift-schreib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kada.de/korrespondenz/anrede-und-anschriften/artikel/kniffligste-korrespondenzfragen-persoenlich-was-muss-ich-in-der-anschrift-schreib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densstreifen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P.</dc:creator>
  <cp:keywords/>
  <dc:description/>
  <cp:lastModifiedBy>Kathrin P.</cp:lastModifiedBy>
  <cp:revision>3</cp:revision>
  <dcterms:created xsi:type="dcterms:W3CDTF">2021-04-09T06:35:00Z</dcterms:created>
  <dcterms:modified xsi:type="dcterms:W3CDTF">2021-05-18T12:59:00Z</dcterms:modified>
</cp:coreProperties>
</file>